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88D41" w14:textId="77777777" w:rsidR="00CB2EF0" w:rsidRPr="00882819" w:rsidRDefault="00CB2EF0" w:rsidP="00095BF8">
      <w:pPr>
        <w:spacing w:after="60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  <w:r w:rsidRPr="00882819">
        <w:rPr>
          <w:rFonts w:asciiTheme="minorHAnsi" w:hAnsiTheme="minorHAnsi" w:cstheme="minorHAnsi"/>
          <w:b/>
          <w:color w:val="000000" w:themeColor="text1"/>
        </w:rPr>
        <w:t>ΠΙΝΑΚΑΣ ΣΥΜΜΟΡΦΩΣΗΣ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54"/>
        <w:gridCol w:w="1216"/>
        <w:gridCol w:w="1231"/>
        <w:gridCol w:w="1644"/>
      </w:tblGrid>
      <w:tr w:rsidR="00E63C9A" w:rsidRPr="00882819" w14:paraId="06888D43" w14:textId="77777777" w:rsidTr="00095BF8">
        <w:trPr>
          <w:tblHeader/>
          <w:jc w:val="center"/>
        </w:trPr>
        <w:tc>
          <w:tcPr>
            <w:tcW w:w="9965" w:type="dxa"/>
            <w:gridSpan w:val="5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06888D42" w14:textId="77777777" w:rsidR="00CB2EF0" w:rsidRPr="00882819" w:rsidRDefault="00CB2EF0" w:rsidP="005121C2">
            <w:pPr>
              <w:spacing w:before="120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Α. </w:t>
            </w:r>
            <w:r w:rsidR="005121C2" w:rsidRPr="00882819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Ένας (1) Σταθμός Ανεφοδιασμού με Καύσιμο Υδρογόνο</w:t>
            </w:r>
          </w:p>
        </w:tc>
      </w:tr>
      <w:tr w:rsidR="00E63C9A" w:rsidRPr="00882819" w14:paraId="06888D4A" w14:textId="77777777" w:rsidTr="00F044B2">
        <w:trPr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06888D44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Α/Α</w:t>
            </w:r>
          </w:p>
        </w:tc>
        <w:tc>
          <w:tcPr>
            <w:tcW w:w="5154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06888D45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ΠΡΟΔΙΑΓΡΑΦΗ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06888D46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ΑΠΑΙΤΗΣΗ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06888D47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ΑΠΑΝΤΗΣΗ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06888D48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ΠΑΡΑΠΟΜΠΗ</w:t>
            </w:r>
          </w:p>
          <w:p w14:paraId="06888D49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ΤΕΚΜΗΡΙΩΣΗΣ</w:t>
            </w:r>
          </w:p>
        </w:tc>
      </w:tr>
      <w:tr w:rsidR="00E63C9A" w:rsidRPr="00882819" w14:paraId="06888D50" w14:textId="77777777" w:rsidTr="00F044B2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4B" w14:textId="77777777" w:rsidR="00CB2EF0" w:rsidRPr="00882819" w:rsidRDefault="00CB2EF0" w:rsidP="00CB2EF0">
            <w:pPr>
              <w:numPr>
                <w:ilvl w:val="0"/>
                <w:numId w:val="6"/>
              </w:numPr>
              <w:spacing w:before="60" w:after="60" w:line="240" w:lineRule="auto"/>
              <w:ind w:left="431" w:hanging="43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4C" w14:textId="77777777" w:rsidR="00CB2EF0" w:rsidRPr="00882819" w:rsidRDefault="00B879FE" w:rsidP="00B879FE">
            <w:pPr>
              <w:spacing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b/>
                <w:color w:val="000000"/>
              </w:rPr>
              <w:t>Προκατασκευασμένος οικίσκος</w:t>
            </w:r>
            <w:r w:rsidR="005121C2" w:rsidRPr="00882819">
              <w:rPr>
                <w:b/>
                <w:color w:val="000000"/>
              </w:rPr>
              <w:t xml:space="preserve"> </w:t>
            </w:r>
            <w:r w:rsidR="00B95431" w:rsidRPr="00882819">
              <w:rPr>
                <w:b/>
                <w:color w:val="000000"/>
              </w:rPr>
              <w:t xml:space="preserve">ή </w:t>
            </w:r>
            <w:r w:rsidR="00B95431" w:rsidRPr="00882819">
              <w:rPr>
                <w:b/>
                <w:color w:val="000000"/>
                <w:lang w:val="en-US"/>
              </w:rPr>
              <w:t>container</w:t>
            </w:r>
            <w:r w:rsidR="005121C2" w:rsidRPr="00882819">
              <w:rPr>
                <w:b/>
                <w:color w:val="000000"/>
              </w:rPr>
              <w:t>με Σωληνώσεις υδρογόνου, μετρητικά, ασφαλιστικά, ρυθμιστές πίεσης &amp; εξοπλισμό ασφαλείας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4D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4E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4F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63C9A" w:rsidRPr="00882819" w14:paraId="06888D56" w14:textId="77777777" w:rsidTr="00F044B2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1" w14:textId="77777777" w:rsidR="00CB2EF0" w:rsidRPr="00882819" w:rsidRDefault="00CB2EF0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2" w14:textId="77777777" w:rsidR="00CB2EF0" w:rsidRPr="00882819" w:rsidRDefault="00B879FE" w:rsidP="00B879FE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Μέγιστες δ</w:t>
            </w:r>
            <w:r w:rsidR="005121C2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ιαστάσεις </w:t>
            </w: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προκατασκευασμένου οικίσκου</w:t>
            </w:r>
            <w:r w:rsidR="00B95431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ή </w:t>
            </w:r>
            <w:r w:rsidR="00B95431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container</w:t>
            </w:r>
            <w:r w:rsidR="005121C2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</w:t>
            </w:r>
            <w:r w:rsidR="005121C2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x</w:t>
            </w: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5121C2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,5</w:t>
            </w:r>
            <w:r w:rsidR="005121C2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x</w:t>
            </w:r>
            <w:r w:rsidR="005121C2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2,6</w:t>
            </w:r>
            <w:r w:rsidR="00F34A71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121C2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3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4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5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63C9A" w:rsidRPr="00882819" w14:paraId="06888D5C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7" w14:textId="77777777" w:rsidR="00CB2EF0" w:rsidRPr="00882819" w:rsidRDefault="00CB2EF0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8" w14:textId="77777777" w:rsidR="00CB2EF0" w:rsidRPr="00882819" w:rsidRDefault="005121C2" w:rsidP="00390DBB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Πάχος πάνελ </w:t>
            </w:r>
            <w:r w:rsidR="00B879FE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προκατασκευασμένου οικίσκου</w:t>
            </w:r>
            <w:r w:rsidR="00C02D92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95431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ή </w:t>
            </w:r>
            <w:r w:rsidR="00B95431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container</w:t>
            </w:r>
            <w:r w:rsidR="00B95431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τουλάχιστον ίσο με 3 </w:t>
            </w: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cm</w:t>
            </w:r>
            <w:r w:rsidR="00CB2EF0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9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A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B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63C9A" w:rsidRPr="00882819" w14:paraId="06888D62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D" w14:textId="77777777" w:rsidR="00CB2EF0" w:rsidRPr="00882819" w:rsidRDefault="00CB2EF0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E" w14:textId="77777777" w:rsidR="00CB2EF0" w:rsidRPr="00882819" w:rsidRDefault="00B879FE" w:rsidP="00CB2EF0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Ο προκατασκευασμένος οικίσκος </w:t>
            </w:r>
            <w:r w:rsidR="00B95431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container</w:t>
            </w:r>
            <w:r w:rsidR="00B95431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02D92"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θα πρέπει να διαθέτει πόρτα </w:t>
            </w: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εισόδου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5F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0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1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63C9A" w:rsidRPr="00882819" w14:paraId="06888D68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3" w14:textId="77777777" w:rsidR="00CB2EF0" w:rsidRPr="00882819" w:rsidRDefault="00CB2EF0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4" w14:textId="77777777" w:rsidR="00CB2EF0" w:rsidRPr="00882819" w:rsidRDefault="00C02D92" w:rsidP="00CB2EF0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Οι σωληνώσεις υδρογόνου θα πρέπει να είναι κατασκευασμένες από Ανοξείδωτο Χάλυβα (</w:t>
            </w: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INOX</w:t>
            </w:r>
            <w:r w:rsidRPr="008828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5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6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7" w14:textId="77777777" w:rsidR="00CB2EF0" w:rsidRPr="00882819" w:rsidRDefault="00CB2EF0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2D92" w:rsidRPr="00882819" w14:paraId="06888D6E" w14:textId="77777777" w:rsidTr="00C02D9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9" w14:textId="77777777" w:rsidR="00C02D92" w:rsidRPr="00882819" w:rsidRDefault="00C02D92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888D6A" w14:textId="77777777" w:rsidR="00C02D92" w:rsidRPr="00882819" w:rsidRDefault="00C02D92" w:rsidP="00C02D92">
            <w:pPr>
              <w:spacing w:after="0" w:line="240" w:lineRule="auto"/>
              <w:rPr>
                <w:color w:val="000000"/>
              </w:rPr>
            </w:pPr>
            <w:r w:rsidRPr="00882819">
              <w:rPr>
                <w:color w:val="000000"/>
              </w:rPr>
              <w:t>Τα ροόμετρα θα πρέπει να είναι ειδικής χρήσης για υδρογόνο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6B" w14:textId="77777777" w:rsidR="00C02D92" w:rsidRPr="00882819" w:rsidRDefault="00C02D92" w:rsidP="00A00633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C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D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2D92" w:rsidRPr="00882819" w14:paraId="06888D74" w14:textId="77777777" w:rsidTr="00C02D9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6F" w14:textId="77777777" w:rsidR="00C02D92" w:rsidRPr="00882819" w:rsidRDefault="00C02D92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888D70" w14:textId="77777777" w:rsidR="00C02D92" w:rsidRPr="00882819" w:rsidRDefault="00C02D92" w:rsidP="00C02D92">
            <w:pPr>
              <w:spacing w:after="0" w:line="240" w:lineRule="auto"/>
              <w:rPr>
                <w:color w:val="000000"/>
              </w:rPr>
            </w:pPr>
            <w:r w:rsidRPr="00882819">
              <w:rPr>
                <w:color w:val="000000"/>
              </w:rPr>
              <w:t>Οι ρυθμιστές πίεσης θα πρέπει να είναι ειδικής χρήσης για υδρογόνο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71" w14:textId="77777777" w:rsidR="00C02D92" w:rsidRPr="00882819" w:rsidRDefault="00C02D92" w:rsidP="00A00633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72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73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2D92" w:rsidRPr="00882819" w14:paraId="06888D7A" w14:textId="77777777" w:rsidTr="00C02D9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75" w14:textId="77777777" w:rsidR="00C02D92" w:rsidRPr="00882819" w:rsidRDefault="00C02D92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888D76" w14:textId="77777777" w:rsidR="00C02D92" w:rsidRPr="00882819" w:rsidRDefault="00C02D92" w:rsidP="00C02D92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882819">
              <w:rPr>
                <w:rFonts w:asciiTheme="minorHAnsi" w:hAnsiTheme="minorHAnsi"/>
                <w:color w:val="000000"/>
              </w:rPr>
              <w:t>Οι βαλβίδες on-</w:t>
            </w:r>
            <w:proofErr w:type="spellStart"/>
            <w:r w:rsidRPr="00882819">
              <w:rPr>
                <w:rFonts w:asciiTheme="minorHAnsi" w:hAnsiTheme="minorHAnsi"/>
                <w:color w:val="000000"/>
              </w:rPr>
              <w:t>off</w:t>
            </w:r>
            <w:proofErr w:type="spellEnd"/>
            <w:r w:rsidRPr="00882819">
              <w:rPr>
                <w:rFonts w:asciiTheme="minorHAnsi" w:hAnsiTheme="minorHAnsi"/>
                <w:color w:val="000000"/>
              </w:rPr>
              <w:t xml:space="preserve"> πίεσης θα πρέπει να είναι ειδικής χρήσης για υδρογόνο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77" w14:textId="77777777" w:rsidR="00C02D92" w:rsidRPr="00882819" w:rsidRDefault="00C02D92" w:rsidP="00A00633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78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79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2D92" w:rsidRPr="00882819" w14:paraId="06888D80" w14:textId="77777777" w:rsidTr="00C02D9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7B" w14:textId="77777777" w:rsidR="00C02D92" w:rsidRPr="00882819" w:rsidRDefault="00C02D92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888D7C" w14:textId="77777777" w:rsidR="00C02D92" w:rsidRPr="00882819" w:rsidRDefault="00C02D92" w:rsidP="00C02D92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882819">
              <w:rPr>
                <w:rFonts w:asciiTheme="minorHAnsi" w:hAnsiTheme="minorHAnsi"/>
                <w:color w:val="000000"/>
              </w:rPr>
              <w:t>Τα αισθητήρια P &amp; T θα πρέπει να είναι να είναι κατάλληλα για χρήση σε περιβάλλον με υδρογόνο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7D" w14:textId="77777777" w:rsidR="00C02D92" w:rsidRPr="00882819" w:rsidRDefault="00C02D92" w:rsidP="00A00633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7E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7F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2D92" w:rsidRPr="00882819" w14:paraId="06888D86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1" w14:textId="77777777" w:rsidR="00C02D92" w:rsidRPr="00882819" w:rsidRDefault="00C02D92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2" w14:textId="77777777" w:rsidR="00C02D92" w:rsidRPr="00882819" w:rsidRDefault="00824EA6" w:rsidP="00824EA6">
            <w:pPr>
              <w:pStyle w:val="a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Κατάλληλα </w:t>
            </w:r>
            <w:proofErr w:type="spellStart"/>
            <w:r w:rsidR="00F34A71"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>α</w:t>
            </w:r>
            <w:r w:rsidR="00C02D92"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>κροφύσια</w:t>
            </w:r>
            <w:proofErr w:type="spellEnd"/>
            <w:r w:rsidR="00C02D92"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παροχής </w:t>
            </w:r>
            <w:r w:rsidR="00F34A71"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>υδρογόνου στα οχήματα “</w:t>
            </w:r>
            <w:r w:rsidR="00F34A71" w:rsidRPr="00882819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quick</w:t>
            </w:r>
            <w:r w:rsidR="00F34A71"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34A71" w:rsidRPr="00882819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fit</w:t>
            </w:r>
            <w:r w:rsidR="00F34A71"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83" w14:textId="77777777" w:rsidR="00C02D92" w:rsidRPr="00882819" w:rsidRDefault="00C02D92" w:rsidP="00A00633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4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5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21A6C" w:rsidRPr="00882819" w14:paraId="06888D8C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7" w14:textId="77777777" w:rsidR="00121A6C" w:rsidRPr="00882819" w:rsidRDefault="00121A6C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8" w14:textId="59182626" w:rsidR="00121A6C" w:rsidRPr="00882819" w:rsidRDefault="00121A6C" w:rsidP="00121A6C">
            <w:pPr>
              <w:pStyle w:val="a4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>Αισθητήρες υδρογόνου</w:t>
            </w:r>
            <w:r w:rsidR="00F8136F"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3042F"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>και κατάλληλο σύστημα εξαερισμού (</w:t>
            </w:r>
            <w:r w:rsidR="00C3042F" w:rsidRPr="00882819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vent</w:t>
            </w:r>
            <w:r w:rsidR="00C3042F" w:rsidRPr="00882819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89" w14:textId="77777777" w:rsidR="00121A6C" w:rsidRPr="00882819" w:rsidRDefault="00121A6C" w:rsidP="00A0063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NAI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A" w14:textId="77777777" w:rsidR="00121A6C" w:rsidRPr="00882819" w:rsidRDefault="00121A6C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B" w14:textId="77777777" w:rsidR="00121A6C" w:rsidRPr="00882819" w:rsidRDefault="00121A6C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2D92" w:rsidRPr="00882819" w14:paraId="06888D92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D" w14:textId="77777777" w:rsidR="00C02D92" w:rsidRPr="00882819" w:rsidRDefault="00C02D92" w:rsidP="00CB2EF0">
            <w:pPr>
              <w:numPr>
                <w:ilvl w:val="0"/>
                <w:numId w:val="6"/>
              </w:numPr>
              <w:spacing w:before="60" w:after="60" w:line="240" w:lineRule="auto"/>
              <w:ind w:left="431" w:hanging="43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8E" w14:textId="77777777" w:rsidR="00C02D92" w:rsidRPr="00882819" w:rsidRDefault="00F34A71" w:rsidP="00571710">
            <w:pPr>
              <w:spacing w:before="60" w:after="0"/>
              <w:jc w:val="both"/>
              <w:rPr>
                <w:iCs/>
              </w:rPr>
            </w:pPr>
            <w:r w:rsidRPr="00882819">
              <w:rPr>
                <w:b/>
                <w:iCs/>
              </w:rPr>
              <w:t>Σύστημα παραγωγής </w:t>
            </w:r>
            <w:proofErr w:type="spellStart"/>
            <w:r w:rsidRPr="00882819">
              <w:rPr>
                <w:b/>
                <w:iCs/>
              </w:rPr>
              <w:t>υπερκάθαρου</w:t>
            </w:r>
            <w:proofErr w:type="spellEnd"/>
            <w:r w:rsidRPr="00882819">
              <w:rPr>
                <w:b/>
                <w:iCs/>
              </w:rPr>
              <w:t> νερού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8F" w14:textId="77777777" w:rsidR="00C02D92" w:rsidRPr="00882819" w:rsidRDefault="00C02D92" w:rsidP="00A006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0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1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C02D92" w:rsidRPr="00882819" w14:paraId="06888D98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3" w14:textId="77777777" w:rsidR="00C02D92" w:rsidRPr="00882819" w:rsidRDefault="00C02D92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4" w14:textId="77777777" w:rsidR="00C02D92" w:rsidRPr="00882819" w:rsidRDefault="00E352D6" w:rsidP="00E352D6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eastAsia="Calibri" w:hAnsiTheme="minorHAnsi" w:cs="Arial"/>
                <w:color w:val="000000"/>
              </w:rPr>
              <w:t>Α</w:t>
            </w:r>
            <w:r w:rsidR="00F34A71" w:rsidRPr="00882819">
              <w:rPr>
                <w:rFonts w:asciiTheme="minorHAnsi" w:eastAsia="Calibri" w:hAnsiTheme="minorHAnsi" w:cs="Arial"/>
                <w:iCs/>
                <w:color w:val="000000"/>
              </w:rPr>
              <w:t>γωγιμότητα του παραγόμενου νερού</w:t>
            </w:r>
            <w:r w:rsidRPr="00882819">
              <w:rPr>
                <w:rFonts w:asciiTheme="minorHAnsi" w:eastAsia="Calibri" w:hAnsiTheme="minorHAnsi" w:cs="Arial"/>
                <w:iCs/>
                <w:color w:val="000000"/>
              </w:rPr>
              <w:t xml:space="preserve"> &lt;</w:t>
            </w:r>
            <w:r w:rsidR="00F34A71" w:rsidRPr="00882819">
              <w:rPr>
                <w:rFonts w:asciiTheme="minorHAnsi" w:eastAsia="Calibri" w:hAnsiTheme="minorHAnsi" w:cs="Arial"/>
                <w:color w:val="000000"/>
              </w:rPr>
              <w:t xml:space="preserve">1 </w:t>
            </w:r>
            <w:proofErr w:type="spellStart"/>
            <w:r w:rsidR="00F34A71" w:rsidRPr="00882819">
              <w:rPr>
                <w:rFonts w:asciiTheme="minorHAnsi" w:eastAsia="Calibri" w:hAnsiTheme="minorHAnsi" w:cs="Arial"/>
                <w:color w:val="000000"/>
              </w:rPr>
              <w:t>μS</w:t>
            </w:r>
            <w:proofErr w:type="spellEnd"/>
            <w:r w:rsidR="00F34A71" w:rsidRPr="00882819">
              <w:rPr>
                <w:rFonts w:asciiTheme="minorHAnsi" w:eastAsia="Calibri" w:hAnsiTheme="minorHAnsi" w:cs="Arial"/>
                <w:color w:val="000000"/>
              </w:rPr>
              <w:t>/</w:t>
            </w:r>
            <w:proofErr w:type="spellStart"/>
            <w:r w:rsidR="00F34A71" w:rsidRPr="00882819">
              <w:rPr>
                <w:rFonts w:asciiTheme="minorHAnsi" w:eastAsia="Calibri" w:hAnsiTheme="minorHAnsi" w:cs="Arial"/>
                <w:color w:val="000000"/>
              </w:rPr>
              <w:t>cm</w:t>
            </w:r>
            <w:proofErr w:type="spellEnd"/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95" w14:textId="77777777" w:rsidR="00C02D92" w:rsidRPr="00882819" w:rsidRDefault="00C02D92" w:rsidP="00A00633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6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7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2D92" w:rsidRPr="00882819" w14:paraId="06888D9E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9" w14:textId="77777777" w:rsidR="00C02D92" w:rsidRPr="00882819" w:rsidRDefault="00C02D92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A" w14:textId="77777777" w:rsidR="00C02D92" w:rsidRPr="00882819" w:rsidRDefault="00F34A71" w:rsidP="00EB3D2F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Μέγιστη παροχή 120 </w:t>
            </w:r>
            <w:proofErr w:type="spellStart"/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lt</w:t>
            </w:r>
            <w:proofErr w:type="spellEnd"/>
            <w:r w:rsidRPr="00882819">
              <w:rPr>
                <w:rFonts w:asciiTheme="minorHAnsi" w:hAnsiTheme="minorHAnsi"/>
                <w:color w:val="000000" w:themeColor="text1"/>
              </w:rPr>
              <w:t>/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h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B" w14:textId="77777777" w:rsidR="00C02D92" w:rsidRPr="00882819" w:rsidRDefault="00C02D92" w:rsidP="00EB3D2F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C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D" w14:textId="77777777" w:rsidR="00C02D92" w:rsidRPr="00882819" w:rsidRDefault="00C02D92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A4" w14:textId="77777777" w:rsidTr="00864413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9F" w14:textId="77777777" w:rsidR="0062712A" w:rsidRPr="00882819" w:rsidRDefault="0062712A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0" w14:textId="77777777" w:rsidR="0062712A" w:rsidRPr="00882819" w:rsidRDefault="0062712A" w:rsidP="003F3E19">
            <w:pPr>
              <w:spacing w:after="60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Πιστοποίηση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CE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A1" w14:textId="77777777" w:rsidR="0062712A" w:rsidRPr="00882819" w:rsidRDefault="0062712A" w:rsidP="003F3E19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2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3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AA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5" w14:textId="77777777" w:rsidR="0062712A" w:rsidRPr="00882819" w:rsidRDefault="0062712A" w:rsidP="00CB2EF0">
            <w:pPr>
              <w:numPr>
                <w:ilvl w:val="0"/>
                <w:numId w:val="6"/>
              </w:numPr>
              <w:spacing w:before="60" w:after="60" w:line="240" w:lineRule="auto"/>
              <w:ind w:left="431" w:hanging="43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6" w14:textId="77777777" w:rsidR="0062712A" w:rsidRPr="00882819" w:rsidRDefault="0062712A" w:rsidP="00067F76">
            <w:pPr>
              <w:spacing w:before="60" w:after="0"/>
              <w:rPr>
                <w:b/>
                <w:iCs/>
              </w:rPr>
            </w:pPr>
            <w:r w:rsidRPr="00882819">
              <w:rPr>
                <w:b/>
                <w:iCs/>
              </w:rPr>
              <w:t>Μονάδα Ηλεκτρόλυσης με Μεμβράνη Ανταλλαγής Πρωτονίων (</w:t>
            </w:r>
            <w:r w:rsidRPr="00882819">
              <w:rPr>
                <w:b/>
                <w:iCs/>
                <w:lang w:val="en-US"/>
              </w:rPr>
              <w:t>PEM</w:t>
            </w:r>
            <w:r w:rsidRPr="00882819">
              <w:rPr>
                <w:b/>
                <w:iCs/>
              </w:rPr>
              <w:t>)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A7" w14:textId="77777777" w:rsidR="0062712A" w:rsidRPr="00882819" w:rsidRDefault="0062712A" w:rsidP="00A006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8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9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B0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B" w14:textId="77777777" w:rsidR="0062712A" w:rsidRPr="00882819" w:rsidRDefault="0062712A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C" w14:textId="77777777" w:rsidR="0062712A" w:rsidRPr="00882819" w:rsidRDefault="0062712A" w:rsidP="00E352D6">
            <w:pPr>
              <w:spacing w:after="60"/>
              <w:rPr>
                <w:rFonts w:asciiTheme="minorHAnsi" w:hAnsiTheme="minorHAnsi" w:cs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Η καθαρότητα του παραγόμενου υδρογόνου είναι </w:t>
            </w:r>
            <w:r w:rsidRPr="00882819">
              <w:rPr>
                <w:rFonts w:eastAsia="Calibri" w:cs="Calibri"/>
              </w:rPr>
              <w:t xml:space="preserve">&gt;99.99999%  (αναφορά στο σημείο δρόσου του </w:t>
            </w:r>
            <w:r w:rsidRPr="00882819">
              <w:rPr>
                <w:rFonts w:eastAsia="Calibri" w:cs="Calibri"/>
                <w:lang w:val="en-US"/>
              </w:rPr>
              <w:t>O</w:t>
            </w:r>
            <w:r w:rsidRPr="00882819">
              <w:rPr>
                <w:rFonts w:eastAsia="Calibri" w:cs="Calibri"/>
              </w:rPr>
              <w:t>2 &lt; -75°</w:t>
            </w:r>
            <w:r w:rsidRPr="00882819">
              <w:rPr>
                <w:rFonts w:eastAsia="Calibri" w:cs="Calibri"/>
                <w:lang w:val="en-US"/>
              </w:rPr>
              <w:t>C</w:t>
            </w:r>
            <w:r w:rsidRPr="00882819">
              <w:rPr>
                <w:rFonts w:eastAsia="Calibri" w:cs="Calibri"/>
              </w:rPr>
              <w:t>)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AD" w14:textId="77777777" w:rsidR="0062712A" w:rsidRPr="00882819" w:rsidRDefault="0062712A" w:rsidP="00A00633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E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AF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B6" w14:textId="77777777" w:rsidTr="00F044B2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1" w14:textId="77777777" w:rsidR="0062712A" w:rsidRPr="00882819" w:rsidRDefault="0062712A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2" w14:textId="07AC789B" w:rsidR="0062712A" w:rsidRPr="00882819" w:rsidRDefault="0062712A" w:rsidP="00E92281">
            <w:pPr>
              <w:spacing w:after="60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Πίεση εξόδου </w:t>
            </w:r>
            <w:r w:rsidR="00A36FC0" w:rsidRPr="00882819">
              <w:rPr>
                <w:rFonts w:asciiTheme="minorHAnsi" w:hAnsiTheme="minorHAnsi" w:cstheme="minorHAnsi"/>
                <w:color w:val="000000" w:themeColor="text1"/>
              </w:rPr>
              <w:t>≥</w:t>
            </w:r>
            <w:r w:rsidR="00A36FC0" w:rsidRPr="00882819">
              <w:rPr>
                <w:rFonts w:asciiTheme="minorHAnsi" w:hAnsiTheme="minorHAnsi"/>
                <w:color w:val="000000" w:themeColor="text1"/>
              </w:rPr>
              <w:t>12</w:t>
            </w:r>
            <w:r w:rsidRPr="00882819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bar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DB3" w14:textId="77777777" w:rsidR="0062712A" w:rsidRPr="00882819" w:rsidRDefault="0062712A" w:rsidP="00A00633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4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5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BC" w14:textId="77777777" w:rsidTr="00F044B2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7" w14:textId="77777777" w:rsidR="0062712A" w:rsidRPr="00882819" w:rsidRDefault="0062712A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8" w14:textId="77777777" w:rsidR="0062712A" w:rsidRPr="00882819" w:rsidRDefault="0062712A" w:rsidP="00E92281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Μέγιστη κατανάλωση </w:t>
            </w:r>
            <w:proofErr w:type="spellStart"/>
            <w:r w:rsidRPr="00882819">
              <w:rPr>
                <w:rFonts w:asciiTheme="minorHAnsi" w:hAnsiTheme="minorHAnsi"/>
                <w:color w:val="000000" w:themeColor="text1"/>
              </w:rPr>
              <w:t>απιονισμένου</w:t>
            </w:r>
            <w:proofErr w:type="spellEnd"/>
            <w:r w:rsidRPr="00882819">
              <w:rPr>
                <w:rFonts w:asciiTheme="minorHAnsi" w:hAnsiTheme="minorHAnsi"/>
                <w:color w:val="000000" w:themeColor="text1"/>
              </w:rPr>
              <w:t xml:space="preserve"> νερού 1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l</w:t>
            </w:r>
            <w:r w:rsidRPr="00882819">
              <w:rPr>
                <w:rFonts w:asciiTheme="minorHAnsi" w:hAnsiTheme="minorHAnsi"/>
                <w:color w:val="000000" w:themeColor="text1"/>
              </w:rPr>
              <w:t>/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h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DB9" w14:textId="77777777" w:rsidR="0062712A" w:rsidRPr="00882819" w:rsidRDefault="0062712A" w:rsidP="00A0063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A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B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C2" w14:textId="77777777" w:rsidTr="00F044B2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D" w14:textId="77777777" w:rsidR="0062712A" w:rsidRPr="00882819" w:rsidRDefault="0062712A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BE" w14:textId="77777777" w:rsidR="00264CF3" w:rsidRPr="00882819" w:rsidRDefault="00E62610" w:rsidP="00264CF3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Κατανάλωση ηλεκτρικής ενέργειας &lt;6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kWh</w:t>
            </w:r>
            <w:r w:rsidRPr="00882819">
              <w:rPr>
                <w:rFonts w:asciiTheme="minorHAnsi" w:hAnsiTheme="minorHAnsi"/>
                <w:color w:val="000000" w:themeColor="text1"/>
              </w:rPr>
              <w:t>/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Nm</w:t>
            </w:r>
            <w:r w:rsidRPr="00882819">
              <w:rPr>
                <w:rFonts w:asciiTheme="minorHAnsi" w:hAnsiTheme="minorHAnsi"/>
                <w:color w:val="000000" w:themeColor="text1"/>
                <w:vertAlign w:val="superscript"/>
              </w:rPr>
              <w:t>3</w:t>
            </w:r>
            <w:r w:rsidRPr="00882819">
              <w:rPr>
                <w:rFonts w:asciiTheme="minorHAnsi" w:hAnsiTheme="minorHAnsi"/>
                <w:color w:val="000000" w:themeColor="text1"/>
              </w:rPr>
              <w:t xml:space="preserve"> και στο τέλος της ζωής του (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end</w:t>
            </w:r>
            <w:r w:rsidRPr="00882819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life</w:t>
            </w:r>
            <w:r w:rsidRPr="00882819">
              <w:rPr>
                <w:rFonts w:asciiTheme="minorHAnsi" w:hAnsiTheme="minorHAnsi"/>
                <w:color w:val="000000" w:themeColor="text1"/>
              </w:rPr>
              <w:t xml:space="preserve">) &lt;7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kWh</w:t>
            </w:r>
            <w:r w:rsidRPr="00882819">
              <w:rPr>
                <w:rFonts w:asciiTheme="minorHAnsi" w:hAnsiTheme="minorHAnsi"/>
                <w:color w:val="000000" w:themeColor="text1"/>
              </w:rPr>
              <w:t>/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Nm</w:t>
            </w:r>
            <w:r w:rsidRPr="00882819">
              <w:rPr>
                <w:rFonts w:asciiTheme="minorHAnsi" w:hAnsiTheme="minorHAnsi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DBF" w14:textId="77777777" w:rsidR="0062712A" w:rsidRPr="00882819" w:rsidRDefault="0062712A" w:rsidP="00A0063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0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1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C8" w14:textId="77777777" w:rsidTr="00F044B2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3" w14:textId="77777777" w:rsidR="0062712A" w:rsidRPr="00882819" w:rsidRDefault="0062712A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4" w14:textId="77777777" w:rsidR="0062712A" w:rsidRPr="00882819" w:rsidRDefault="0062712A" w:rsidP="00AB6A9F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>Θάλαμος (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cabinet</w:t>
            </w:r>
            <w:r w:rsidRPr="00882819">
              <w:rPr>
                <w:rFonts w:asciiTheme="minorHAnsi" w:hAnsiTheme="minorHAnsi"/>
                <w:color w:val="000000" w:themeColor="text1"/>
              </w:rPr>
              <w:t>) μονάδας διαστάσεων κατά μέγιστο 0,7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x</w:t>
            </w:r>
            <w:r w:rsidRPr="00882819">
              <w:rPr>
                <w:rFonts w:asciiTheme="minorHAnsi" w:hAnsiTheme="minorHAnsi"/>
                <w:color w:val="000000" w:themeColor="text1"/>
              </w:rPr>
              <w:t>1,7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x</w:t>
            </w:r>
            <w:r w:rsidRPr="00882819">
              <w:rPr>
                <w:rFonts w:asciiTheme="minorHAnsi" w:hAnsiTheme="minorHAnsi"/>
                <w:color w:val="000000" w:themeColor="text1"/>
              </w:rPr>
              <w:t>0.9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m</w:t>
            </w:r>
            <w:r w:rsidRPr="00882819">
              <w:rPr>
                <w:rFonts w:asciiTheme="minorHAnsi" w:hAnsiTheme="minorHAnsi"/>
                <w:color w:val="000000" w:themeColor="text1"/>
              </w:rPr>
              <w:t xml:space="preserve"> (πλάτος-ύψος-μήκος)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DC5" w14:textId="77777777" w:rsidR="0062712A" w:rsidRPr="00882819" w:rsidRDefault="0062712A" w:rsidP="00A0063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6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7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CE" w14:textId="77777777" w:rsidTr="00F044B2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9" w14:textId="77777777" w:rsidR="0062712A" w:rsidRPr="00882819" w:rsidRDefault="0062712A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A" w14:textId="77777777" w:rsidR="0062712A" w:rsidRPr="00882819" w:rsidRDefault="0062712A" w:rsidP="00AB6A9F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>Αεριζόμενος θάλαμος (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cabinet</w:t>
            </w:r>
            <w:r w:rsidRPr="00882819">
              <w:rPr>
                <w:rFonts w:asciiTheme="minorHAnsi" w:hAnsiTheme="minorHAnsi"/>
                <w:color w:val="000000" w:themeColor="text1"/>
              </w:rPr>
              <w:t xml:space="preserve">) μέσω θερμοστάτη 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DCB" w14:textId="77777777" w:rsidR="0062712A" w:rsidRPr="00882819" w:rsidRDefault="0062712A" w:rsidP="00A0063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C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D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D4" w14:textId="77777777" w:rsidTr="00E352D6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CF" w14:textId="77777777" w:rsidR="0062712A" w:rsidRPr="00882819" w:rsidRDefault="0062712A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0" w14:textId="77777777" w:rsidR="0062712A" w:rsidRPr="00882819" w:rsidRDefault="0062712A" w:rsidP="00E92281">
            <w:pPr>
              <w:spacing w:after="60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Πιστοποίηση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CE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DD1" w14:textId="77777777" w:rsidR="0062712A" w:rsidRPr="00882819" w:rsidRDefault="0062712A" w:rsidP="00266805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2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3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DA" w14:textId="77777777" w:rsidTr="000F5ADC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5" w14:textId="77777777" w:rsidR="0062712A" w:rsidRPr="00882819" w:rsidRDefault="0062712A" w:rsidP="00CB2EF0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6" w14:textId="77777777" w:rsidR="0062712A" w:rsidRPr="00882819" w:rsidRDefault="0062712A" w:rsidP="00E92281">
            <w:pPr>
              <w:spacing w:after="60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Πιστοποίηση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ISO 9001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DD7" w14:textId="77777777" w:rsidR="0062712A" w:rsidRPr="00882819" w:rsidRDefault="0062712A" w:rsidP="002668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8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9" w14:textId="77777777" w:rsidR="0062712A" w:rsidRPr="00882819" w:rsidRDefault="0062712A" w:rsidP="00A0063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E0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B" w14:textId="77777777" w:rsidR="0062712A" w:rsidRPr="00882819" w:rsidRDefault="0062712A" w:rsidP="0011377A">
            <w:pPr>
              <w:numPr>
                <w:ilvl w:val="0"/>
                <w:numId w:val="6"/>
              </w:numPr>
              <w:spacing w:before="60" w:after="60" w:line="240" w:lineRule="auto"/>
              <w:ind w:left="431" w:hanging="43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C" w14:textId="77777777" w:rsidR="0062712A" w:rsidRPr="00882819" w:rsidRDefault="0062712A" w:rsidP="0011377A">
            <w:pPr>
              <w:spacing w:before="60" w:after="0"/>
              <w:rPr>
                <w:b/>
                <w:iCs/>
                <w:lang w:val="en-US"/>
              </w:rPr>
            </w:pPr>
            <w:r w:rsidRPr="00882819">
              <w:rPr>
                <w:b/>
              </w:rPr>
              <w:t xml:space="preserve">Συμπιεστής υδρογόνου </w:t>
            </w:r>
            <w:proofErr w:type="spellStart"/>
            <w:r w:rsidRPr="00882819">
              <w:rPr>
                <w:b/>
              </w:rPr>
              <w:t>μεταλλοϋδριδίων</w:t>
            </w:r>
            <w:proofErr w:type="spellEnd"/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DD" w14:textId="77777777" w:rsidR="0062712A" w:rsidRPr="00882819" w:rsidRDefault="0062712A" w:rsidP="001137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E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DF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E6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1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2" w14:textId="3FE9C53C" w:rsidR="0062712A" w:rsidRPr="00882819" w:rsidRDefault="000F473E" w:rsidP="0011377A">
            <w:pPr>
              <w:spacing w:after="60"/>
              <w:rPr>
                <w:rFonts w:asciiTheme="minorHAnsi" w:hAnsiTheme="minorHAnsi" w:cstheme="minorHAnsi"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</w:rPr>
              <w:t xml:space="preserve">Θερμικός </w:t>
            </w:r>
            <w:r w:rsidR="0062712A" w:rsidRPr="00882819">
              <w:rPr>
                <w:rFonts w:asciiTheme="minorHAnsi" w:hAnsiTheme="minorHAnsi" w:cstheme="minorHAnsi"/>
                <w:color w:val="000000" w:themeColor="text1"/>
              </w:rPr>
              <w:t xml:space="preserve">Συμπιεστής </w:t>
            </w:r>
            <w:r w:rsidR="00B744CA" w:rsidRPr="00882819">
              <w:rPr>
                <w:rFonts w:asciiTheme="minorHAnsi" w:hAnsiTheme="minorHAnsi" w:cstheme="minorHAnsi"/>
                <w:color w:val="000000" w:themeColor="text1"/>
              </w:rPr>
              <w:t xml:space="preserve">μέχρι </w:t>
            </w:r>
            <w:r w:rsidR="0062712A" w:rsidRPr="00882819">
              <w:rPr>
                <w:rFonts w:asciiTheme="minorHAnsi" w:hAnsiTheme="minorHAnsi" w:cstheme="minorHAnsi"/>
                <w:color w:val="000000" w:themeColor="text1"/>
              </w:rPr>
              <w:t xml:space="preserve">έξι (6) σταδίων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E3" w14:textId="77777777" w:rsidR="0062712A" w:rsidRPr="00882819" w:rsidRDefault="0062712A" w:rsidP="0011377A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4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5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EC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7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8" w14:textId="037E64D4" w:rsidR="0062712A" w:rsidRPr="00882819" w:rsidRDefault="0062712A" w:rsidP="0011377A">
            <w:pPr>
              <w:spacing w:after="60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Πίεση εισόδου </w:t>
            </w:r>
            <w:r w:rsidR="00681B4B" w:rsidRPr="00882819">
              <w:rPr>
                <w:rFonts w:asciiTheme="minorHAnsi" w:hAnsiTheme="minorHAnsi" w:cstheme="minorHAnsi"/>
                <w:color w:val="000000" w:themeColor="text1"/>
              </w:rPr>
              <w:t>≥</w:t>
            </w:r>
            <w:r w:rsidR="006034B6" w:rsidRPr="00882819">
              <w:rPr>
                <w:rFonts w:asciiTheme="minorHAnsi" w:hAnsiTheme="minorHAnsi"/>
                <w:color w:val="000000" w:themeColor="text1"/>
              </w:rPr>
              <w:t>7</w:t>
            </w:r>
            <w:r w:rsidRPr="00882819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bar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E9" w14:textId="77777777" w:rsidR="0062712A" w:rsidRPr="00882819" w:rsidRDefault="0062712A" w:rsidP="0011377A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A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B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F2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D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EE" w14:textId="77777777" w:rsidR="0062712A" w:rsidRPr="00882819" w:rsidRDefault="0062712A" w:rsidP="0011377A">
            <w:pPr>
              <w:spacing w:after="60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Πίεση εξόδου &gt;200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bar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EF" w14:textId="77777777" w:rsidR="0062712A" w:rsidRPr="00882819" w:rsidRDefault="0062712A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0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1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F8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3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4" w14:textId="77777777" w:rsidR="0062712A" w:rsidRPr="00882819" w:rsidRDefault="0062712A" w:rsidP="0011377A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>Θερμαντικό μέσο νερό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DF5" w14:textId="77777777" w:rsidR="0062712A" w:rsidRPr="00882819" w:rsidRDefault="0062712A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6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7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DFE" w14:textId="77777777" w:rsidTr="00644BAF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9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A" w14:textId="77777777" w:rsidR="0062712A" w:rsidRPr="00882819" w:rsidRDefault="0062712A" w:rsidP="0011377A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Επίπεδα θορύβου </w:t>
            </w:r>
            <w:r w:rsidRPr="00882819">
              <w:t>&lt; 60dB @ 5m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DFB" w14:textId="77777777" w:rsidR="0062712A" w:rsidRPr="00882819" w:rsidRDefault="0062712A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C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D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E04" w14:textId="77777777" w:rsidTr="00644BAF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DFF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0" w14:textId="77777777" w:rsidR="0062712A" w:rsidRPr="00882819" w:rsidRDefault="0062712A" w:rsidP="0011377A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Κατανάλωση ενέργειας </w:t>
            </w:r>
            <w:r w:rsidRPr="00882819">
              <w:t xml:space="preserve">&lt;6 </w:t>
            </w:r>
            <w:proofErr w:type="spellStart"/>
            <w:r w:rsidRPr="00882819">
              <w:t>kWh</w:t>
            </w:r>
            <w:proofErr w:type="spellEnd"/>
            <w:r w:rsidRPr="00882819">
              <w:t xml:space="preserve"> /</w:t>
            </w:r>
            <w:proofErr w:type="spellStart"/>
            <w:r w:rsidRPr="00882819">
              <w:t>kg</w:t>
            </w:r>
            <w:proofErr w:type="spellEnd"/>
            <w:r w:rsidRPr="00882819">
              <w:t xml:space="preserve"> H</w:t>
            </w:r>
            <w:r w:rsidRPr="00882819">
              <w:rPr>
                <w:vertAlign w:val="subscript"/>
              </w:rPr>
              <w:t>2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E01" w14:textId="77777777" w:rsidR="0062712A" w:rsidRPr="00882819" w:rsidRDefault="0062712A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2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3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E0A" w14:textId="77777777" w:rsidTr="00644BAF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5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6" w14:textId="77777777" w:rsidR="0062712A" w:rsidRPr="00882819" w:rsidRDefault="0062712A" w:rsidP="0011377A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Μέγιστη απαιτούμενη θερμοκρασία νερού για επίτευξη της πίεσης εξόδου (&gt;200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bar</w:t>
            </w:r>
            <w:r w:rsidRPr="00882819">
              <w:rPr>
                <w:rFonts w:asciiTheme="minorHAnsi" w:hAnsiTheme="minorHAnsi"/>
                <w:color w:val="000000" w:themeColor="text1"/>
              </w:rPr>
              <w:t xml:space="preserve">) 90 </w:t>
            </w:r>
            <w:proofErr w:type="spellStart"/>
            <w:r w:rsidRPr="00882819">
              <w:rPr>
                <w:rFonts w:asciiTheme="minorHAnsi" w:hAnsiTheme="minorHAnsi"/>
                <w:color w:val="000000" w:themeColor="text1"/>
                <w:vertAlign w:val="superscript"/>
                <w:lang w:val="en-US"/>
              </w:rPr>
              <w:t>o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C</w:t>
            </w:r>
            <w:proofErr w:type="spellEnd"/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E07" w14:textId="77777777" w:rsidR="0062712A" w:rsidRPr="00882819" w:rsidRDefault="003C77D6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8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9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10DD0" w:rsidRPr="00882819" w14:paraId="14C5AA3D" w14:textId="77777777" w:rsidTr="00644BAF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3B211" w14:textId="77777777" w:rsidR="00E10DD0" w:rsidRPr="00882819" w:rsidRDefault="00E10DD0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2E0F5" w14:textId="6E81F665" w:rsidR="00E10DD0" w:rsidRPr="00882819" w:rsidRDefault="008360C3" w:rsidP="0011377A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</w:rPr>
              <w:t xml:space="preserve">Ροή εξόδου </w:t>
            </w:r>
            <w:r w:rsidRPr="00882819">
              <w:rPr>
                <w:rFonts w:asciiTheme="minorHAnsi" w:hAnsiTheme="minorHAnsi" w:cstheme="minorHAnsi"/>
              </w:rPr>
              <w:t>≥</w:t>
            </w:r>
            <w:r w:rsidRPr="00882819">
              <w:rPr>
                <w:rFonts w:asciiTheme="minorHAnsi" w:hAnsiTheme="minorHAnsi"/>
              </w:rPr>
              <w:t xml:space="preserve"> 1 Nm</w:t>
            </w:r>
            <w:r w:rsidRPr="00882819">
              <w:rPr>
                <w:rFonts w:asciiTheme="minorHAnsi" w:hAnsiTheme="minorHAnsi"/>
                <w:vertAlign w:val="superscript"/>
              </w:rPr>
              <w:t>3</w:t>
            </w:r>
            <w:r w:rsidRPr="00882819">
              <w:rPr>
                <w:rFonts w:asciiTheme="minorHAnsi" w:hAnsiTheme="minorHAnsi"/>
              </w:rPr>
              <w:t>/</w:t>
            </w:r>
            <w:r w:rsidRPr="00882819">
              <w:rPr>
                <w:rFonts w:asciiTheme="minorHAnsi" w:hAnsiTheme="minorHAnsi"/>
                <w:lang w:val="en-US"/>
              </w:rPr>
              <w:t>h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5ACD0C57" w14:textId="5DE829D9" w:rsidR="00E10DD0" w:rsidRPr="00882819" w:rsidRDefault="008360C3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F50AF" w14:textId="77777777" w:rsidR="00E10DD0" w:rsidRPr="00882819" w:rsidRDefault="00E10DD0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6EC57" w14:textId="77777777" w:rsidR="00E10DD0" w:rsidRPr="00882819" w:rsidRDefault="00E10DD0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E10" w14:textId="77777777" w:rsidTr="00644BAF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B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C" w14:textId="77777777" w:rsidR="0062712A" w:rsidRPr="00882819" w:rsidRDefault="00836851" w:rsidP="0011377A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Διαστάσεις  κατά μέγιστο </w:t>
            </w:r>
            <w:r w:rsidR="007462E7" w:rsidRPr="00882819">
              <w:rPr>
                <w:rFonts w:asciiTheme="minorHAnsi" w:hAnsiTheme="minorHAnsi"/>
                <w:color w:val="000000" w:themeColor="text1"/>
              </w:rPr>
              <w:t>2,2</w:t>
            </w:r>
            <w:r w:rsidR="0056555D" w:rsidRPr="00882819">
              <w:rPr>
                <w:rFonts w:asciiTheme="minorHAnsi" w:hAnsiTheme="minorHAnsi"/>
                <w:color w:val="000000" w:themeColor="text1"/>
                <w:lang w:val="en-US"/>
              </w:rPr>
              <w:t>x</w:t>
            </w:r>
            <w:r w:rsidR="001B6F8B" w:rsidRPr="00882819">
              <w:rPr>
                <w:rFonts w:asciiTheme="minorHAnsi" w:hAnsiTheme="minorHAnsi"/>
                <w:color w:val="000000" w:themeColor="text1"/>
              </w:rPr>
              <w:t>2</w:t>
            </w:r>
            <w:r w:rsidR="0056555D" w:rsidRPr="00882819">
              <w:rPr>
                <w:rFonts w:asciiTheme="minorHAnsi" w:hAnsiTheme="minorHAnsi"/>
                <w:color w:val="000000" w:themeColor="text1"/>
                <w:lang w:val="en-US"/>
              </w:rPr>
              <w:t>x</w:t>
            </w:r>
            <w:r w:rsidR="007462E7" w:rsidRPr="00882819">
              <w:rPr>
                <w:rFonts w:asciiTheme="minorHAnsi" w:hAnsiTheme="minorHAnsi"/>
                <w:color w:val="000000" w:themeColor="text1"/>
              </w:rPr>
              <w:t>2</w:t>
            </w:r>
            <w:r w:rsidR="0056555D" w:rsidRPr="00882819">
              <w:rPr>
                <w:rFonts w:asciiTheme="minorHAnsi" w:hAnsiTheme="minorHAnsi"/>
                <w:color w:val="000000" w:themeColor="text1"/>
                <w:lang w:val="en-US"/>
              </w:rPr>
              <w:t>m</w:t>
            </w:r>
            <w:r w:rsidR="0056555D" w:rsidRPr="00882819">
              <w:rPr>
                <w:rFonts w:asciiTheme="minorHAnsi" w:hAnsiTheme="minorHAnsi"/>
                <w:color w:val="000000" w:themeColor="text1"/>
              </w:rPr>
              <w:t xml:space="preserve"> (πλάτος-ύψος-μήκος)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E0D" w14:textId="77777777" w:rsidR="0062712A" w:rsidRPr="00882819" w:rsidRDefault="0062712A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E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0F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E16" w14:textId="77777777" w:rsidTr="00644BAF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1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2" w14:textId="77777777" w:rsidR="0062712A" w:rsidRPr="00882819" w:rsidRDefault="00D93ED2" w:rsidP="0011377A">
            <w:pPr>
              <w:spacing w:after="60"/>
              <w:rPr>
                <w:rFonts w:asciiTheme="minorHAnsi" w:hAnsiTheme="minorHAnsi"/>
                <w:color w:val="000000" w:themeColor="text1"/>
              </w:rPr>
            </w:pPr>
            <w:r w:rsidRPr="00882819">
              <w:rPr>
                <w:rFonts w:asciiTheme="minorHAnsi" w:hAnsiTheme="minorHAnsi"/>
                <w:color w:val="000000" w:themeColor="text1"/>
              </w:rPr>
              <w:t xml:space="preserve">Πιστοποίηση </w:t>
            </w:r>
            <w:r w:rsidRPr="00882819">
              <w:rPr>
                <w:rFonts w:asciiTheme="minorHAnsi" w:hAnsiTheme="minorHAnsi"/>
                <w:color w:val="000000" w:themeColor="text1"/>
                <w:lang w:val="en-US"/>
              </w:rPr>
              <w:t>CE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E13" w14:textId="77777777" w:rsidR="0062712A" w:rsidRPr="00882819" w:rsidRDefault="0062712A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4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5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E1C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7" w14:textId="77777777" w:rsidR="0062712A" w:rsidRPr="00882819" w:rsidRDefault="0062712A" w:rsidP="0011377A">
            <w:pPr>
              <w:numPr>
                <w:ilvl w:val="0"/>
                <w:numId w:val="6"/>
              </w:numPr>
              <w:spacing w:before="60" w:after="60" w:line="240" w:lineRule="auto"/>
              <w:ind w:left="431" w:hanging="43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8" w14:textId="77777777" w:rsidR="0062712A" w:rsidRPr="00882819" w:rsidRDefault="0062712A" w:rsidP="0011377A">
            <w:pPr>
              <w:spacing w:before="60" w:after="0"/>
              <w:rPr>
                <w:b/>
                <w:iCs/>
                <w:lang w:val="en-US"/>
              </w:rPr>
            </w:pPr>
            <w:r w:rsidRPr="00882819">
              <w:rPr>
                <w:b/>
              </w:rPr>
              <w:t>Φιάλες αποθήκευσης υδρογόνου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E19" w14:textId="77777777" w:rsidR="0062712A" w:rsidRPr="00882819" w:rsidRDefault="0062712A" w:rsidP="001137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A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B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E22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D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1E" w14:textId="77777777" w:rsidR="0062712A" w:rsidRPr="00882819" w:rsidRDefault="0062712A" w:rsidP="0011377A">
            <w:pPr>
              <w:spacing w:after="60"/>
              <w:rPr>
                <w:rFonts w:asciiTheme="minorHAnsi" w:hAnsiTheme="minorHAnsi" w:cstheme="minorHAnsi"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</w:rPr>
              <w:t>Κατασκευασμένες από ανοξείδωτο χάλυβα (</w:t>
            </w:r>
            <w:r w:rsidRPr="00882819">
              <w:rPr>
                <w:rFonts w:asciiTheme="minorHAnsi" w:hAnsiTheme="minorHAnsi" w:cstheme="minorHAnsi"/>
                <w:color w:val="000000" w:themeColor="text1"/>
                <w:lang w:val="en-US"/>
              </w:rPr>
              <w:t>INOX</w:t>
            </w:r>
            <w:r w:rsidRPr="00882819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E1F" w14:textId="77777777" w:rsidR="0062712A" w:rsidRPr="00882819" w:rsidRDefault="0062712A" w:rsidP="0011377A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0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1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E28" w14:textId="77777777" w:rsidTr="00F87D58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3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4" w14:textId="77777777" w:rsidR="0062712A" w:rsidRPr="00882819" w:rsidRDefault="0062712A" w:rsidP="0011377A">
            <w:pPr>
              <w:spacing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</w:rPr>
              <w:t xml:space="preserve">Πίεση 200 </w:t>
            </w:r>
            <w:r w:rsidRPr="00882819">
              <w:rPr>
                <w:rFonts w:asciiTheme="minorHAnsi" w:hAnsiTheme="minorHAnsi" w:cstheme="minorHAnsi"/>
                <w:color w:val="000000" w:themeColor="text1"/>
                <w:lang w:val="en-US"/>
              </w:rPr>
              <w:t>bar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E25" w14:textId="77777777" w:rsidR="0062712A" w:rsidRPr="00882819" w:rsidRDefault="0062712A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6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7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07F09" w:rsidRPr="00882819" w14:paraId="06888E2E" w14:textId="77777777" w:rsidTr="00F87D58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9" w14:textId="77777777" w:rsidR="00707F09" w:rsidRPr="00882819" w:rsidRDefault="00707F09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A" w14:textId="77777777" w:rsidR="00707F09" w:rsidRPr="00882819" w:rsidRDefault="00707F09" w:rsidP="0011377A">
            <w:pPr>
              <w:spacing w:after="60"/>
              <w:rPr>
                <w:rFonts w:asciiTheme="minorHAnsi" w:hAnsiTheme="minorHAnsi" w:cstheme="minorHAnsi"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</w:rPr>
              <w:t xml:space="preserve">Πιστοποίηση </w:t>
            </w:r>
            <w:r w:rsidRPr="00882819">
              <w:rPr>
                <w:rFonts w:asciiTheme="minorHAnsi" w:hAnsiTheme="minorHAnsi" w:cstheme="minorHAnsi"/>
                <w:color w:val="000000" w:themeColor="text1"/>
                <w:lang w:val="en-US"/>
              </w:rPr>
              <w:t>TPED</w:t>
            </w:r>
            <w:r w:rsidRPr="00882819">
              <w:rPr>
                <w:rFonts w:asciiTheme="minorHAnsi" w:hAnsiTheme="minorHAnsi" w:cstheme="minorHAnsi"/>
                <w:color w:val="000000" w:themeColor="text1"/>
              </w:rPr>
              <w:t xml:space="preserve"> (Με βάση την οδηγία 2010/35/</w:t>
            </w:r>
            <w:r w:rsidRPr="00882819">
              <w:rPr>
                <w:rFonts w:asciiTheme="minorHAnsi" w:hAnsiTheme="minorHAnsi" w:cstheme="minorHAnsi"/>
                <w:color w:val="000000" w:themeColor="text1"/>
                <w:lang w:val="en-US"/>
              </w:rPr>
              <w:t>EU</w:t>
            </w:r>
            <w:r w:rsidRPr="00882819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E2B" w14:textId="77777777" w:rsidR="00707F09" w:rsidRPr="00882819" w:rsidRDefault="00597613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C" w14:textId="77777777" w:rsidR="00707F09" w:rsidRPr="00882819" w:rsidRDefault="00707F09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D" w14:textId="77777777" w:rsidR="00707F09" w:rsidRPr="00882819" w:rsidRDefault="00707F09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0022" w:rsidRPr="00882819" w14:paraId="06888E34" w14:textId="77777777" w:rsidTr="00F87D58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2F" w14:textId="77777777" w:rsidR="00A70022" w:rsidRPr="00882819" w:rsidRDefault="00A70022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0" w14:textId="77777777" w:rsidR="00A70022" w:rsidRPr="00882819" w:rsidRDefault="00A70022" w:rsidP="0011377A">
            <w:pPr>
              <w:spacing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</w:rPr>
              <w:t xml:space="preserve">Πιστοποίηση </w:t>
            </w:r>
            <w:r w:rsidRPr="00882819">
              <w:rPr>
                <w:rFonts w:asciiTheme="minorHAnsi" w:hAnsiTheme="minorHAnsi" w:cstheme="minorHAnsi"/>
                <w:color w:val="000000" w:themeColor="text1"/>
                <w:lang w:val="en-US"/>
              </w:rPr>
              <w:t>ADR/RID</w:t>
            </w:r>
          </w:p>
        </w:tc>
        <w:tc>
          <w:tcPr>
            <w:tcW w:w="1216" w:type="dxa"/>
            <w:shd w:val="clear" w:color="auto" w:fill="auto"/>
            <w:tcMar>
              <w:left w:w="57" w:type="dxa"/>
              <w:right w:w="57" w:type="dxa"/>
            </w:tcMar>
          </w:tcPr>
          <w:p w14:paraId="06888E31" w14:textId="77777777" w:rsidR="00A70022" w:rsidRPr="00882819" w:rsidRDefault="00597613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2" w14:textId="77777777" w:rsidR="00A70022" w:rsidRPr="00882819" w:rsidRDefault="00A70022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3" w14:textId="77777777" w:rsidR="00A70022" w:rsidRPr="00882819" w:rsidRDefault="00A70022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E3A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5" w14:textId="77777777" w:rsidR="0062712A" w:rsidRPr="00882819" w:rsidRDefault="0062712A" w:rsidP="0011377A">
            <w:pPr>
              <w:numPr>
                <w:ilvl w:val="0"/>
                <w:numId w:val="6"/>
              </w:numPr>
              <w:spacing w:before="60" w:after="60" w:line="240" w:lineRule="auto"/>
              <w:ind w:left="431" w:hanging="43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6" w14:textId="77777777" w:rsidR="0062712A" w:rsidRPr="00882819" w:rsidRDefault="0062712A" w:rsidP="0011377A">
            <w:pPr>
              <w:spacing w:before="60" w:after="0"/>
              <w:rPr>
                <w:b/>
                <w:iCs/>
                <w:lang w:val="en-US"/>
              </w:rPr>
            </w:pPr>
            <w:r w:rsidRPr="00882819">
              <w:rPr>
                <w:b/>
              </w:rPr>
              <w:t>Αυτόματο σύστημα ελέγχου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E37" w14:textId="77777777" w:rsidR="0062712A" w:rsidRPr="00882819" w:rsidRDefault="0062712A" w:rsidP="001137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8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9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82819" w14:paraId="06888E40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B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C" w14:textId="77777777" w:rsidR="0062712A" w:rsidRPr="00882819" w:rsidRDefault="0062712A" w:rsidP="0011377A">
            <w:pPr>
              <w:spacing w:after="60"/>
              <w:rPr>
                <w:rFonts w:asciiTheme="minorHAnsi" w:hAnsiTheme="minorHAnsi" w:cstheme="minorHAnsi"/>
                <w:color w:val="000000" w:themeColor="text1"/>
              </w:rPr>
            </w:pPr>
            <w:r w:rsidRPr="00882819">
              <w:rPr>
                <w:color w:val="000000" w:themeColor="text1"/>
              </w:rPr>
              <w:t>Προγραμματιζόμενος Λογικός Ελεγκτής (</w:t>
            </w:r>
            <w:r w:rsidRPr="00882819">
              <w:rPr>
                <w:color w:val="000000" w:themeColor="text1"/>
                <w:lang w:val="en-US"/>
              </w:rPr>
              <w:t>PLC</w:t>
            </w:r>
            <w:r w:rsidRPr="00882819">
              <w:rPr>
                <w:color w:val="000000" w:themeColor="text1"/>
              </w:rPr>
              <w:t xml:space="preserve">) τουλάχιστον 32 </w:t>
            </w:r>
            <w:r w:rsidRPr="00882819">
              <w:rPr>
                <w:color w:val="000000" w:themeColor="text1"/>
                <w:lang w:val="en-US"/>
              </w:rPr>
              <w:t>I</w:t>
            </w:r>
            <w:r w:rsidRPr="00882819">
              <w:rPr>
                <w:color w:val="000000" w:themeColor="text1"/>
              </w:rPr>
              <w:t>/</w:t>
            </w:r>
            <w:r w:rsidRPr="00882819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E3D" w14:textId="77777777" w:rsidR="0062712A" w:rsidRPr="00882819" w:rsidRDefault="0062712A" w:rsidP="0011377A">
            <w:pPr>
              <w:jc w:val="center"/>
              <w:rPr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E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3F" w14:textId="77777777" w:rsidR="0062712A" w:rsidRPr="00882819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712A" w:rsidRPr="00836851" w14:paraId="06888E46" w14:textId="77777777" w:rsidTr="00F044B2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41" w14:textId="77777777" w:rsidR="0062712A" w:rsidRPr="00882819" w:rsidRDefault="0062712A" w:rsidP="0011377A">
            <w:pPr>
              <w:numPr>
                <w:ilvl w:val="1"/>
                <w:numId w:val="6"/>
              </w:numPr>
              <w:spacing w:before="60" w:after="60" w:line="240" w:lineRule="auto"/>
              <w:ind w:left="540" w:hanging="5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42" w14:textId="77777777" w:rsidR="0062712A" w:rsidRPr="00882819" w:rsidRDefault="0062712A" w:rsidP="0011377A">
            <w:pPr>
              <w:spacing w:after="60"/>
              <w:rPr>
                <w:rFonts w:asciiTheme="minorHAnsi" w:hAnsiTheme="minorHAnsi" w:cstheme="minorHAnsi"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color w:val="000000" w:themeColor="text1"/>
              </w:rPr>
              <w:t>Λογισμικό ελέγχου σταθμού ανεφοδιασμού με καύσιμο υδρογόνο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88E43" w14:textId="77777777" w:rsidR="0062712A" w:rsidRPr="00836851" w:rsidRDefault="0062712A" w:rsidP="0011377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2819">
              <w:rPr>
                <w:rFonts w:asciiTheme="minorHAnsi" w:hAnsiTheme="minorHAnsi" w:cstheme="minorHAnsi"/>
                <w:b/>
                <w:color w:val="000000" w:themeColor="text1"/>
              </w:rPr>
              <w:t>ΝΑΙ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44" w14:textId="77777777" w:rsidR="0062712A" w:rsidRPr="00836851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8E45" w14:textId="77777777" w:rsidR="0062712A" w:rsidRPr="00836851" w:rsidRDefault="0062712A" w:rsidP="0011377A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6888E47" w14:textId="77777777" w:rsidR="00CB2EF0" w:rsidRPr="00836851" w:rsidRDefault="00CB2EF0" w:rsidP="00095BF8">
      <w:pPr>
        <w:rPr>
          <w:rFonts w:ascii="Times New Roman" w:hAnsi="Times New Roman"/>
          <w:b/>
          <w:color w:val="000000" w:themeColor="text1"/>
        </w:rPr>
      </w:pPr>
    </w:p>
    <w:p w14:paraId="06888E48" w14:textId="77777777" w:rsidR="00CB2EF0" w:rsidRPr="00836851" w:rsidRDefault="00CB2EF0" w:rsidP="00CB2EF0">
      <w:pPr>
        <w:spacing w:before="57" w:after="57"/>
        <w:rPr>
          <w:color w:val="000000" w:themeColor="text1"/>
          <w:lang w:val="en-US"/>
        </w:rPr>
      </w:pPr>
    </w:p>
    <w:p w14:paraId="06888E49" w14:textId="77777777" w:rsidR="00CB2EF0" w:rsidRPr="00836851" w:rsidRDefault="00CB2EF0" w:rsidP="009C6A30">
      <w:pPr>
        <w:jc w:val="both"/>
        <w:rPr>
          <w:rFonts w:ascii="Book Antiqua" w:hAnsi="Book Antiqua" w:cs="Arial Narrow"/>
          <w:color w:val="000000" w:themeColor="text1"/>
        </w:rPr>
      </w:pPr>
    </w:p>
    <w:sectPr w:rsidR="00CB2EF0" w:rsidRPr="00836851" w:rsidSect="00B56086">
      <w:headerReference w:type="default" r:id="rId8"/>
      <w:footerReference w:type="default" r:id="rId9"/>
      <w:footerReference w:type="first" r:id="rId10"/>
      <w:pgSz w:w="11906" w:h="16838"/>
      <w:pgMar w:top="993" w:right="1274" w:bottom="284" w:left="95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F32A5" w14:textId="77777777" w:rsidR="00891ECF" w:rsidRDefault="00891ECF" w:rsidP="009076B7">
      <w:pPr>
        <w:spacing w:after="0" w:line="240" w:lineRule="auto"/>
      </w:pPr>
      <w:r>
        <w:separator/>
      </w:r>
    </w:p>
  </w:endnote>
  <w:endnote w:type="continuationSeparator" w:id="0">
    <w:p w14:paraId="0DA65114" w14:textId="77777777" w:rsidR="00891ECF" w:rsidRDefault="00891ECF" w:rsidP="0090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88E50" w14:textId="49079587" w:rsidR="00C02D92" w:rsidRDefault="00650372">
    <w:pPr>
      <w:pStyle w:val="aa"/>
      <w:jc w:val="center"/>
    </w:pPr>
    <w:r>
      <w:rPr>
        <w:noProof/>
      </w:rPr>
      <w:fldChar w:fldCharType="begin"/>
    </w:r>
    <w:r w:rsidR="00C02D92">
      <w:rPr>
        <w:noProof/>
      </w:rPr>
      <w:instrText>PAGE   \* MERGEFORMAT</w:instrText>
    </w:r>
    <w:r>
      <w:rPr>
        <w:noProof/>
      </w:rPr>
      <w:fldChar w:fldCharType="separate"/>
    </w:r>
    <w:r w:rsidR="00A20764">
      <w:rPr>
        <w:noProof/>
      </w:rPr>
      <w:t>2</w:t>
    </w:r>
    <w:r>
      <w:rPr>
        <w:noProof/>
      </w:rPr>
      <w:fldChar w:fldCharType="end"/>
    </w:r>
  </w:p>
  <w:p w14:paraId="06888E51" w14:textId="77777777" w:rsidR="00C02D92" w:rsidRDefault="00C02D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5292"/>
      <w:docPartObj>
        <w:docPartGallery w:val="Page Numbers (Bottom of Page)"/>
        <w:docPartUnique/>
      </w:docPartObj>
    </w:sdtPr>
    <w:sdtEndPr/>
    <w:sdtContent>
      <w:p w14:paraId="06888E52" w14:textId="1D280583" w:rsidR="00C02D92" w:rsidRDefault="00650372">
        <w:pPr>
          <w:pStyle w:val="aa"/>
          <w:jc w:val="right"/>
        </w:pPr>
        <w:r>
          <w:rPr>
            <w:noProof/>
          </w:rPr>
          <w:fldChar w:fldCharType="begin"/>
        </w:r>
        <w:r w:rsidR="00C02D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07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888E53" w14:textId="77777777" w:rsidR="00C02D92" w:rsidRDefault="00C02D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D4DC3" w14:textId="77777777" w:rsidR="00891ECF" w:rsidRDefault="00891ECF" w:rsidP="009076B7">
      <w:pPr>
        <w:spacing w:after="0" w:line="240" w:lineRule="auto"/>
      </w:pPr>
      <w:r>
        <w:separator/>
      </w:r>
    </w:p>
  </w:footnote>
  <w:footnote w:type="continuationSeparator" w:id="0">
    <w:p w14:paraId="1121847A" w14:textId="77777777" w:rsidR="00891ECF" w:rsidRDefault="00891ECF" w:rsidP="0090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88E4E" w14:textId="77777777" w:rsidR="00C02D92" w:rsidRDefault="00C02D9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06888E4F" w14:textId="77777777" w:rsidR="00C02D92" w:rsidRDefault="00C02D9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1E9E"/>
    <w:multiLevelType w:val="hybridMultilevel"/>
    <w:tmpl w:val="A9CEEE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959"/>
    <w:multiLevelType w:val="hybridMultilevel"/>
    <w:tmpl w:val="A48E79A4"/>
    <w:lvl w:ilvl="0" w:tplc="0C8A7858">
      <w:start w:val="1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1309"/>
    <w:multiLevelType w:val="hybridMultilevel"/>
    <w:tmpl w:val="F7D682DC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AEC7E06"/>
    <w:multiLevelType w:val="hybridMultilevel"/>
    <w:tmpl w:val="0F62708A"/>
    <w:lvl w:ilvl="0" w:tplc="1426501C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D1182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68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65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6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BEC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06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0F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62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3756"/>
    <w:multiLevelType w:val="hybridMultilevel"/>
    <w:tmpl w:val="24EE0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1576"/>
    <w:multiLevelType w:val="multilevel"/>
    <w:tmpl w:val="A7DE68E8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2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6" w15:restartNumberingAfterBreak="0">
    <w:nsid w:val="250A2693"/>
    <w:multiLevelType w:val="hybridMultilevel"/>
    <w:tmpl w:val="3CA28F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C3A82"/>
    <w:multiLevelType w:val="hybridMultilevel"/>
    <w:tmpl w:val="1ABAB696"/>
    <w:lvl w:ilvl="0" w:tplc="2D4E5C9E">
      <w:start w:val="1"/>
      <w:numFmt w:val="decimal"/>
      <w:lvlText w:val="%1)"/>
      <w:lvlJc w:val="left"/>
      <w:pPr>
        <w:ind w:left="38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08" w:hanging="360"/>
      </w:pPr>
    </w:lvl>
    <w:lvl w:ilvl="2" w:tplc="0408001B" w:tentative="1">
      <w:start w:val="1"/>
      <w:numFmt w:val="lowerRoman"/>
      <w:lvlText w:val="%3."/>
      <w:lvlJc w:val="right"/>
      <w:pPr>
        <w:ind w:left="1828" w:hanging="180"/>
      </w:pPr>
    </w:lvl>
    <w:lvl w:ilvl="3" w:tplc="0408000F" w:tentative="1">
      <w:start w:val="1"/>
      <w:numFmt w:val="decimal"/>
      <w:lvlText w:val="%4."/>
      <w:lvlJc w:val="left"/>
      <w:pPr>
        <w:ind w:left="2548" w:hanging="360"/>
      </w:pPr>
    </w:lvl>
    <w:lvl w:ilvl="4" w:tplc="04080019" w:tentative="1">
      <w:start w:val="1"/>
      <w:numFmt w:val="lowerLetter"/>
      <w:lvlText w:val="%5."/>
      <w:lvlJc w:val="left"/>
      <w:pPr>
        <w:ind w:left="3268" w:hanging="360"/>
      </w:pPr>
    </w:lvl>
    <w:lvl w:ilvl="5" w:tplc="0408001B" w:tentative="1">
      <w:start w:val="1"/>
      <w:numFmt w:val="lowerRoman"/>
      <w:lvlText w:val="%6."/>
      <w:lvlJc w:val="right"/>
      <w:pPr>
        <w:ind w:left="3988" w:hanging="180"/>
      </w:pPr>
    </w:lvl>
    <w:lvl w:ilvl="6" w:tplc="0408000F" w:tentative="1">
      <w:start w:val="1"/>
      <w:numFmt w:val="decimal"/>
      <w:lvlText w:val="%7."/>
      <w:lvlJc w:val="left"/>
      <w:pPr>
        <w:ind w:left="4708" w:hanging="360"/>
      </w:pPr>
    </w:lvl>
    <w:lvl w:ilvl="7" w:tplc="04080019" w:tentative="1">
      <w:start w:val="1"/>
      <w:numFmt w:val="lowerLetter"/>
      <w:lvlText w:val="%8."/>
      <w:lvlJc w:val="left"/>
      <w:pPr>
        <w:ind w:left="5428" w:hanging="360"/>
      </w:pPr>
    </w:lvl>
    <w:lvl w:ilvl="8" w:tplc="0408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2A3158C8"/>
    <w:multiLevelType w:val="hybridMultilevel"/>
    <w:tmpl w:val="84ECD0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33759"/>
    <w:multiLevelType w:val="hybridMultilevel"/>
    <w:tmpl w:val="284C3140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36867AA"/>
    <w:multiLevelType w:val="hybridMultilevel"/>
    <w:tmpl w:val="755CD8DA"/>
    <w:lvl w:ilvl="0" w:tplc="84AAD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A461E"/>
    <w:multiLevelType w:val="hybridMultilevel"/>
    <w:tmpl w:val="6C14C4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DED"/>
    <w:multiLevelType w:val="hybridMultilevel"/>
    <w:tmpl w:val="9DAE8C28"/>
    <w:lvl w:ilvl="0" w:tplc="99D06F26">
      <w:numFmt w:val="bullet"/>
      <w:lvlText w:val="·"/>
      <w:lvlJc w:val="left"/>
      <w:pPr>
        <w:ind w:left="644" w:hanging="360"/>
      </w:pPr>
      <w:rPr>
        <w:rFonts w:ascii="Calibri" w:eastAsiaTheme="minorHAnsi" w:hAnsi="Calibri" w:cs="Times New Roman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73B68"/>
    <w:multiLevelType w:val="hybridMultilevel"/>
    <w:tmpl w:val="6BA0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C77D6"/>
    <w:multiLevelType w:val="multilevel"/>
    <w:tmpl w:val="3ADC5914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2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asciiTheme="minorHAnsi" w:hAnsiTheme="minorHAnsi"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15" w15:restartNumberingAfterBreak="0">
    <w:nsid w:val="52DC7E1D"/>
    <w:multiLevelType w:val="hybridMultilevel"/>
    <w:tmpl w:val="05D87660"/>
    <w:lvl w:ilvl="0" w:tplc="0408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53E53CFA"/>
    <w:multiLevelType w:val="hybridMultilevel"/>
    <w:tmpl w:val="F59860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46A1F"/>
    <w:multiLevelType w:val="multilevel"/>
    <w:tmpl w:val="D0CA5DD4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2"/>
        <w:szCs w:val="20"/>
      </w:rPr>
    </w:lvl>
    <w:lvl w:ilvl="1">
      <w:start w:val="1"/>
      <w:numFmt w:val="decimal"/>
      <w:suff w:val="nothing"/>
      <w:lvlText w:val="%1.%2"/>
      <w:lvlJc w:val="left"/>
      <w:pPr>
        <w:ind w:left="1144" w:hanging="576"/>
      </w:pPr>
      <w:rPr>
        <w:rFonts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18" w15:restartNumberingAfterBreak="0">
    <w:nsid w:val="63991F85"/>
    <w:multiLevelType w:val="hybridMultilevel"/>
    <w:tmpl w:val="E9D095AA"/>
    <w:lvl w:ilvl="0" w:tplc="A8E4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0588A"/>
    <w:multiLevelType w:val="hybridMultilevel"/>
    <w:tmpl w:val="DD467F90"/>
    <w:lvl w:ilvl="0" w:tplc="04080001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0" w15:restartNumberingAfterBreak="0">
    <w:nsid w:val="66CE49C1"/>
    <w:multiLevelType w:val="hybridMultilevel"/>
    <w:tmpl w:val="387C5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E3941"/>
    <w:multiLevelType w:val="hybridMultilevel"/>
    <w:tmpl w:val="52A272B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D6A3B"/>
    <w:multiLevelType w:val="multilevel"/>
    <w:tmpl w:val="0BB2E7F4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2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23" w15:restartNumberingAfterBreak="0">
    <w:nsid w:val="7386359D"/>
    <w:multiLevelType w:val="hybridMultilevel"/>
    <w:tmpl w:val="15722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6438"/>
    <w:multiLevelType w:val="hybridMultilevel"/>
    <w:tmpl w:val="44E45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1"/>
  </w:num>
  <w:num w:numId="9">
    <w:abstractNumId w:val="10"/>
  </w:num>
  <w:num w:numId="10">
    <w:abstractNumId w:val="22"/>
  </w:num>
  <w:num w:numId="11">
    <w:abstractNumId w:val="5"/>
  </w:num>
  <w:num w:numId="12">
    <w:abstractNumId w:val="14"/>
  </w:num>
  <w:num w:numId="13">
    <w:abstractNumId w:val="8"/>
  </w:num>
  <w:num w:numId="14">
    <w:abstractNumId w:val="21"/>
  </w:num>
  <w:num w:numId="15">
    <w:abstractNumId w:val="18"/>
  </w:num>
  <w:num w:numId="16">
    <w:abstractNumId w:val="11"/>
  </w:num>
  <w:num w:numId="17">
    <w:abstractNumId w:val="9"/>
  </w:num>
  <w:num w:numId="18">
    <w:abstractNumId w:val="2"/>
  </w:num>
  <w:num w:numId="19">
    <w:abstractNumId w:val="0"/>
  </w:num>
  <w:num w:numId="20">
    <w:abstractNumId w:val="23"/>
  </w:num>
  <w:num w:numId="21">
    <w:abstractNumId w:val="13"/>
  </w:num>
  <w:num w:numId="22">
    <w:abstractNumId w:val="4"/>
  </w:num>
  <w:num w:numId="23">
    <w:abstractNumId w:val="6"/>
  </w:num>
  <w:num w:numId="24">
    <w:abstractNumId w:val="12"/>
  </w:num>
  <w:num w:numId="2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MrE0NjIHso1MjJV0lIJTi4sz8/NACgxrAf0HyNEsAAAA"/>
  </w:docVars>
  <w:rsids>
    <w:rsidRoot w:val="009076B7"/>
    <w:rsid w:val="000010A5"/>
    <w:rsid w:val="00002FCE"/>
    <w:rsid w:val="00011B84"/>
    <w:rsid w:val="00013111"/>
    <w:rsid w:val="0001526A"/>
    <w:rsid w:val="000259E1"/>
    <w:rsid w:val="00026F5A"/>
    <w:rsid w:val="000354B8"/>
    <w:rsid w:val="00035B42"/>
    <w:rsid w:val="0004003A"/>
    <w:rsid w:val="000406CA"/>
    <w:rsid w:val="00046D10"/>
    <w:rsid w:val="00050CC6"/>
    <w:rsid w:val="00052E81"/>
    <w:rsid w:val="00054E15"/>
    <w:rsid w:val="00055DEB"/>
    <w:rsid w:val="0005624C"/>
    <w:rsid w:val="00056A08"/>
    <w:rsid w:val="00060F2C"/>
    <w:rsid w:val="0006460A"/>
    <w:rsid w:val="00066CE5"/>
    <w:rsid w:val="00066CF7"/>
    <w:rsid w:val="00067F76"/>
    <w:rsid w:val="00072A9C"/>
    <w:rsid w:val="000730E5"/>
    <w:rsid w:val="00076B40"/>
    <w:rsid w:val="00077932"/>
    <w:rsid w:val="00084E54"/>
    <w:rsid w:val="00085B13"/>
    <w:rsid w:val="000869F7"/>
    <w:rsid w:val="00092378"/>
    <w:rsid w:val="00095BF8"/>
    <w:rsid w:val="000A05C9"/>
    <w:rsid w:val="000A325B"/>
    <w:rsid w:val="000C1A7A"/>
    <w:rsid w:val="000C2163"/>
    <w:rsid w:val="000C3EC7"/>
    <w:rsid w:val="000C50B9"/>
    <w:rsid w:val="000C589C"/>
    <w:rsid w:val="000C79F8"/>
    <w:rsid w:val="000D0253"/>
    <w:rsid w:val="000D451D"/>
    <w:rsid w:val="000E1872"/>
    <w:rsid w:val="000F1495"/>
    <w:rsid w:val="000F2E65"/>
    <w:rsid w:val="000F473E"/>
    <w:rsid w:val="000F5ADC"/>
    <w:rsid w:val="000F761D"/>
    <w:rsid w:val="0010056C"/>
    <w:rsid w:val="0010394C"/>
    <w:rsid w:val="00103A2F"/>
    <w:rsid w:val="001051AB"/>
    <w:rsid w:val="00105730"/>
    <w:rsid w:val="001114DF"/>
    <w:rsid w:val="00121A6C"/>
    <w:rsid w:val="001256BD"/>
    <w:rsid w:val="001271E4"/>
    <w:rsid w:val="0013217A"/>
    <w:rsid w:val="001366D4"/>
    <w:rsid w:val="00142380"/>
    <w:rsid w:val="0014683C"/>
    <w:rsid w:val="00151C06"/>
    <w:rsid w:val="00153FF3"/>
    <w:rsid w:val="001548CA"/>
    <w:rsid w:val="00162D03"/>
    <w:rsid w:val="00171FC7"/>
    <w:rsid w:val="00174704"/>
    <w:rsid w:val="00183185"/>
    <w:rsid w:val="00185E68"/>
    <w:rsid w:val="001937AE"/>
    <w:rsid w:val="001954F9"/>
    <w:rsid w:val="001969BA"/>
    <w:rsid w:val="001A34C5"/>
    <w:rsid w:val="001B14AD"/>
    <w:rsid w:val="001B4D0D"/>
    <w:rsid w:val="001B6F8B"/>
    <w:rsid w:val="001C0A64"/>
    <w:rsid w:val="001C48E2"/>
    <w:rsid w:val="001D0F52"/>
    <w:rsid w:val="001D4740"/>
    <w:rsid w:val="001D50DF"/>
    <w:rsid w:val="001D5A9E"/>
    <w:rsid w:val="001E1800"/>
    <w:rsid w:val="001E1C40"/>
    <w:rsid w:val="001F278D"/>
    <w:rsid w:val="001F29B8"/>
    <w:rsid w:val="00202643"/>
    <w:rsid w:val="00203BCD"/>
    <w:rsid w:val="00204143"/>
    <w:rsid w:val="002061B5"/>
    <w:rsid w:val="00207C96"/>
    <w:rsid w:val="0021071F"/>
    <w:rsid w:val="0022144F"/>
    <w:rsid w:val="00226895"/>
    <w:rsid w:val="00233421"/>
    <w:rsid w:val="002335EB"/>
    <w:rsid w:val="002340A4"/>
    <w:rsid w:val="00235D25"/>
    <w:rsid w:val="002409B9"/>
    <w:rsid w:val="00243E89"/>
    <w:rsid w:val="00246FEE"/>
    <w:rsid w:val="00247C76"/>
    <w:rsid w:val="00263B17"/>
    <w:rsid w:val="00264CF3"/>
    <w:rsid w:val="002659C9"/>
    <w:rsid w:val="00266348"/>
    <w:rsid w:val="00266805"/>
    <w:rsid w:val="0027336F"/>
    <w:rsid w:val="00275DE8"/>
    <w:rsid w:val="002827C5"/>
    <w:rsid w:val="00283198"/>
    <w:rsid w:val="00284426"/>
    <w:rsid w:val="0028710E"/>
    <w:rsid w:val="00292DC0"/>
    <w:rsid w:val="0029322C"/>
    <w:rsid w:val="00294D79"/>
    <w:rsid w:val="002A6237"/>
    <w:rsid w:val="002A642A"/>
    <w:rsid w:val="002A75B8"/>
    <w:rsid w:val="002A7EBB"/>
    <w:rsid w:val="002B1715"/>
    <w:rsid w:val="002B4376"/>
    <w:rsid w:val="002B7604"/>
    <w:rsid w:val="002C0DE0"/>
    <w:rsid w:val="002C5855"/>
    <w:rsid w:val="002C5C93"/>
    <w:rsid w:val="002C7864"/>
    <w:rsid w:val="002D1546"/>
    <w:rsid w:val="002D3FC4"/>
    <w:rsid w:val="002D6550"/>
    <w:rsid w:val="002D748B"/>
    <w:rsid w:val="002E48B6"/>
    <w:rsid w:val="002F042E"/>
    <w:rsid w:val="002F2BED"/>
    <w:rsid w:val="002F388C"/>
    <w:rsid w:val="002F64FE"/>
    <w:rsid w:val="00300FB7"/>
    <w:rsid w:val="003039BB"/>
    <w:rsid w:val="003049D3"/>
    <w:rsid w:val="00306499"/>
    <w:rsid w:val="0031037B"/>
    <w:rsid w:val="00323BA2"/>
    <w:rsid w:val="00323C91"/>
    <w:rsid w:val="0032587C"/>
    <w:rsid w:val="003271EB"/>
    <w:rsid w:val="0033742D"/>
    <w:rsid w:val="00337D9F"/>
    <w:rsid w:val="003402ED"/>
    <w:rsid w:val="003517A8"/>
    <w:rsid w:val="00355202"/>
    <w:rsid w:val="00356B2D"/>
    <w:rsid w:val="0036275E"/>
    <w:rsid w:val="00371552"/>
    <w:rsid w:val="00372E30"/>
    <w:rsid w:val="00377FB0"/>
    <w:rsid w:val="00380231"/>
    <w:rsid w:val="0038424F"/>
    <w:rsid w:val="003864E7"/>
    <w:rsid w:val="00390DBB"/>
    <w:rsid w:val="0039162C"/>
    <w:rsid w:val="003933A5"/>
    <w:rsid w:val="00393C8B"/>
    <w:rsid w:val="00396C29"/>
    <w:rsid w:val="003979A8"/>
    <w:rsid w:val="003A011F"/>
    <w:rsid w:val="003A12DD"/>
    <w:rsid w:val="003A6FC8"/>
    <w:rsid w:val="003A71D9"/>
    <w:rsid w:val="003A7909"/>
    <w:rsid w:val="003B0953"/>
    <w:rsid w:val="003B2FD7"/>
    <w:rsid w:val="003B6C8B"/>
    <w:rsid w:val="003B7AA1"/>
    <w:rsid w:val="003C071D"/>
    <w:rsid w:val="003C4AA0"/>
    <w:rsid w:val="003C5E2B"/>
    <w:rsid w:val="003C77D6"/>
    <w:rsid w:val="003E3AC7"/>
    <w:rsid w:val="003F37B9"/>
    <w:rsid w:val="0040459D"/>
    <w:rsid w:val="004171C1"/>
    <w:rsid w:val="004245C5"/>
    <w:rsid w:val="00432BD5"/>
    <w:rsid w:val="00433983"/>
    <w:rsid w:val="004357DC"/>
    <w:rsid w:val="0043755D"/>
    <w:rsid w:val="00441E4B"/>
    <w:rsid w:val="004426E9"/>
    <w:rsid w:val="00450F9A"/>
    <w:rsid w:val="00456152"/>
    <w:rsid w:val="00457D07"/>
    <w:rsid w:val="00470A8B"/>
    <w:rsid w:val="00471CBC"/>
    <w:rsid w:val="00472F24"/>
    <w:rsid w:val="00473B42"/>
    <w:rsid w:val="00481C9C"/>
    <w:rsid w:val="00482AB3"/>
    <w:rsid w:val="00485721"/>
    <w:rsid w:val="00485CD1"/>
    <w:rsid w:val="00495B30"/>
    <w:rsid w:val="004A6783"/>
    <w:rsid w:val="004B3FF7"/>
    <w:rsid w:val="004B56AE"/>
    <w:rsid w:val="004C407D"/>
    <w:rsid w:val="004C5A4F"/>
    <w:rsid w:val="004C6BF3"/>
    <w:rsid w:val="004C7100"/>
    <w:rsid w:val="004D2046"/>
    <w:rsid w:val="004D507E"/>
    <w:rsid w:val="004D604C"/>
    <w:rsid w:val="004F012F"/>
    <w:rsid w:val="00500ECA"/>
    <w:rsid w:val="00500FB0"/>
    <w:rsid w:val="00505148"/>
    <w:rsid w:val="0050757F"/>
    <w:rsid w:val="005079DE"/>
    <w:rsid w:val="00510E1D"/>
    <w:rsid w:val="005113EF"/>
    <w:rsid w:val="005121C2"/>
    <w:rsid w:val="00512F8F"/>
    <w:rsid w:val="005142F7"/>
    <w:rsid w:val="00517366"/>
    <w:rsid w:val="0052070F"/>
    <w:rsid w:val="00525D11"/>
    <w:rsid w:val="00526544"/>
    <w:rsid w:val="00530E39"/>
    <w:rsid w:val="00546E84"/>
    <w:rsid w:val="005527E7"/>
    <w:rsid w:val="00553F17"/>
    <w:rsid w:val="0055795E"/>
    <w:rsid w:val="0056108C"/>
    <w:rsid w:val="005614DD"/>
    <w:rsid w:val="0056555D"/>
    <w:rsid w:val="005705A7"/>
    <w:rsid w:val="00571710"/>
    <w:rsid w:val="00572159"/>
    <w:rsid w:val="00572403"/>
    <w:rsid w:val="00572B52"/>
    <w:rsid w:val="00576BF9"/>
    <w:rsid w:val="005959B6"/>
    <w:rsid w:val="00596BC4"/>
    <w:rsid w:val="00597613"/>
    <w:rsid w:val="005A4F34"/>
    <w:rsid w:val="005B3457"/>
    <w:rsid w:val="005B459F"/>
    <w:rsid w:val="005D114D"/>
    <w:rsid w:val="005E2A9C"/>
    <w:rsid w:val="005E66C3"/>
    <w:rsid w:val="005E69A7"/>
    <w:rsid w:val="00602D3C"/>
    <w:rsid w:val="00603324"/>
    <w:rsid w:val="006034B6"/>
    <w:rsid w:val="006041C6"/>
    <w:rsid w:val="006107FE"/>
    <w:rsid w:val="00615F94"/>
    <w:rsid w:val="00616C7D"/>
    <w:rsid w:val="006249D2"/>
    <w:rsid w:val="0062666D"/>
    <w:rsid w:val="006268AC"/>
    <w:rsid w:val="0062712A"/>
    <w:rsid w:val="006301F0"/>
    <w:rsid w:val="00630E94"/>
    <w:rsid w:val="00633387"/>
    <w:rsid w:val="0063378D"/>
    <w:rsid w:val="006343ED"/>
    <w:rsid w:val="00644BAF"/>
    <w:rsid w:val="0064598B"/>
    <w:rsid w:val="006474D6"/>
    <w:rsid w:val="00650372"/>
    <w:rsid w:val="006578FC"/>
    <w:rsid w:val="00660F8A"/>
    <w:rsid w:val="00664527"/>
    <w:rsid w:val="00666FE0"/>
    <w:rsid w:val="00671B9F"/>
    <w:rsid w:val="00675A7C"/>
    <w:rsid w:val="00676B3C"/>
    <w:rsid w:val="00681646"/>
    <w:rsid w:val="00681B4B"/>
    <w:rsid w:val="00685E85"/>
    <w:rsid w:val="006A13B5"/>
    <w:rsid w:val="006A31A8"/>
    <w:rsid w:val="006A5C4A"/>
    <w:rsid w:val="006B1051"/>
    <w:rsid w:val="006B25BC"/>
    <w:rsid w:val="006B3271"/>
    <w:rsid w:val="006C26C1"/>
    <w:rsid w:val="006C3BA9"/>
    <w:rsid w:val="006C3EBC"/>
    <w:rsid w:val="006C4089"/>
    <w:rsid w:val="006C518E"/>
    <w:rsid w:val="006D54C9"/>
    <w:rsid w:val="006D65FA"/>
    <w:rsid w:val="006E0966"/>
    <w:rsid w:val="006E34E6"/>
    <w:rsid w:val="006E3FEB"/>
    <w:rsid w:val="006F3C95"/>
    <w:rsid w:val="00707F09"/>
    <w:rsid w:val="00707F12"/>
    <w:rsid w:val="00710B5C"/>
    <w:rsid w:val="00714B5A"/>
    <w:rsid w:val="0071673A"/>
    <w:rsid w:val="007172E3"/>
    <w:rsid w:val="00720DEF"/>
    <w:rsid w:val="00721FC2"/>
    <w:rsid w:val="00722F7E"/>
    <w:rsid w:val="00727C3A"/>
    <w:rsid w:val="007375AB"/>
    <w:rsid w:val="00740090"/>
    <w:rsid w:val="00742405"/>
    <w:rsid w:val="007447BE"/>
    <w:rsid w:val="0074579E"/>
    <w:rsid w:val="007462E7"/>
    <w:rsid w:val="00754263"/>
    <w:rsid w:val="00764D2D"/>
    <w:rsid w:val="00775B74"/>
    <w:rsid w:val="00775F2D"/>
    <w:rsid w:val="00776C78"/>
    <w:rsid w:val="0077731E"/>
    <w:rsid w:val="0078433E"/>
    <w:rsid w:val="007A1DF4"/>
    <w:rsid w:val="007A3091"/>
    <w:rsid w:val="007A648F"/>
    <w:rsid w:val="007A6915"/>
    <w:rsid w:val="007A7093"/>
    <w:rsid w:val="007B2D03"/>
    <w:rsid w:val="007B4958"/>
    <w:rsid w:val="007C2837"/>
    <w:rsid w:val="007C4889"/>
    <w:rsid w:val="007C5EB2"/>
    <w:rsid w:val="007C6B6C"/>
    <w:rsid w:val="007C7E1E"/>
    <w:rsid w:val="007D387A"/>
    <w:rsid w:val="007D7C1B"/>
    <w:rsid w:val="007E0641"/>
    <w:rsid w:val="007E0923"/>
    <w:rsid w:val="007E67CA"/>
    <w:rsid w:val="007F2D99"/>
    <w:rsid w:val="007F4C12"/>
    <w:rsid w:val="007F5711"/>
    <w:rsid w:val="007F6FD4"/>
    <w:rsid w:val="007F7246"/>
    <w:rsid w:val="0081471A"/>
    <w:rsid w:val="008162F3"/>
    <w:rsid w:val="008239AA"/>
    <w:rsid w:val="00824EA6"/>
    <w:rsid w:val="008360C3"/>
    <w:rsid w:val="008360CD"/>
    <w:rsid w:val="00836851"/>
    <w:rsid w:val="00837A0E"/>
    <w:rsid w:val="008448A0"/>
    <w:rsid w:val="00853CFC"/>
    <w:rsid w:val="00855FFF"/>
    <w:rsid w:val="00856622"/>
    <w:rsid w:val="00856946"/>
    <w:rsid w:val="0086398E"/>
    <w:rsid w:val="0087222D"/>
    <w:rsid w:val="0087330D"/>
    <w:rsid w:val="00873C2F"/>
    <w:rsid w:val="008745FE"/>
    <w:rsid w:val="00882819"/>
    <w:rsid w:val="00883854"/>
    <w:rsid w:val="00883C1D"/>
    <w:rsid w:val="008860E3"/>
    <w:rsid w:val="00886771"/>
    <w:rsid w:val="0089058B"/>
    <w:rsid w:val="00891ECF"/>
    <w:rsid w:val="00895E22"/>
    <w:rsid w:val="0089634C"/>
    <w:rsid w:val="008A1242"/>
    <w:rsid w:val="008A3514"/>
    <w:rsid w:val="008A684F"/>
    <w:rsid w:val="008B0A8F"/>
    <w:rsid w:val="008B0C99"/>
    <w:rsid w:val="008B508B"/>
    <w:rsid w:val="008B53EE"/>
    <w:rsid w:val="008C026E"/>
    <w:rsid w:val="008C04D0"/>
    <w:rsid w:val="008D154A"/>
    <w:rsid w:val="008E385D"/>
    <w:rsid w:val="008F2F5A"/>
    <w:rsid w:val="008F4D02"/>
    <w:rsid w:val="008F595F"/>
    <w:rsid w:val="00902A8C"/>
    <w:rsid w:val="009046DD"/>
    <w:rsid w:val="009074A0"/>
    <w:rsid w:val="009076B7"/>
    <w:rsid w:val="00907EAA"/>
    <w:rsid w:val="0091037E"/>
    <w:rsid w:val="00911962"/>
    <w:rsid w:val="009173A1"/>
    <w:rsid w:val="00920B27"/>
    <w:rsid w:val="00935432"/>
    <w:rsid w:val="00957D44"/>
    <w:rsid w:val="00961FF6"/>
    <w:rsid w:val="009638D0"/>
    <w:rsid w:val="00965C17"/>
    <w:rsid w:val="00970965"/>
    <w:rsid w:val="00972776"/>
    <w:rsid w:val="00972EA7"/>
    <w:rsid w:val="00973306"/>
    <w:rsid w:val="00981016"/>
    <w:rsid w:val="00982FDF"/>
    <w:rsid w:val="0098475E"/>
    <w:rsid w:val="00985FE4"/>
    <w:rsid w:val="00990B16"/>
    <w:rsid w:val="009914CC"/>
    <w:rsid w:val="009927E3"/>
    <w:rsid w:val="00992E87"/>
    <w:rsid w:val="00997CB8"/>
    <w:rsid w:val="00997E65"/>
    <w:rsid w:val="009A34C5"/>
    <w:rsid w:val="009A3EED"/>
    <w:rsid w:val="009C17F9"/>
    <w:rsid w:val="009C6A30"/>
    <w:rsid w:val="009D02C0"/>
    <w:rsid w:val="009D28AE"/>
    <w:rsid w:val="009D56DD"/>
    <w:rsid w:val="009E2C42"/>
    <w:rsid w:val="009E3CE9"/>
    <w:rsid w:val="009E4432"/>
    <w:rsid w:val="009E6AA7"/>
    <w:rsid w:val="009E703A"/>
    <w:rsid w:val="009F65B5"/>
    <w:rsid w:val="009F70BF"/>
    <w:rsid w:val="00A00633"/>
    <w:rsid w:val="00A01F68"/>
    <w:rsid w:val="00A0273A"/>
    <w:rsid w:val="00A05B12"/>
    <w:rsid w:val="00A13E7F"/>
    <w:rsid w:val="00A20764"/>
    <w:rsid w:val="00A24A7C"/>
    <w:rsid w:val="00A33DA7"/>
    <w:rsid w:val="00A34E04"/>
    <w:rsid w:val="00A36239"/>
    <w:rsid w:val="00A36931"/>
    <w:rsid w:val="00A36FC0"/>
    <w:rsid w:val="00A416A5"/>
    <w:rsid w:val="00A41C7B"/>
    <w:rsid w:val="00A45995"/>
    <w:rsid w:val="00A63261"/>
    <w:rsid w:val="00A641D4"/>
    <w:rsid w:val="00A70022"/>
    <w:rsid w:val="00A73F9E"/>
    <w:rsid w:val="00A742AE"/>
    <w:rsid w:val="00A77ED6"/>
    <w:rsid w:val="00A86A9B"/>
    <w:rsid w:val="00A87F80"/>
    <w:rsid w:val="00A96F0A"/>
    <w:rsid w:val="00AA1442"/>
    <w:rsid w:val="00AA7A71"/>
    <w:rsid w:val="00AB2CD0"/>
    <w:rsid w:val="00AB4353"/>
    <w:rsid w:val="00AB6A9F"/>
    <w:rsid w:val="00AB7865"/>
    <w:rsid w:val="00AD6158"/>
    <w:rsid w:val="00AE23F4"/>
    <w:rsid w:val="00AE2845"/>
    <w:rsid w:val="00AF5DC0"/>
    <w:rsid w:val="00B00A46"/>
    <w:rsid w:val="00B03CC0"/>
    <w:rsid w:val="00B04031"/>
    <w:rsid w:val="00B05150"/>
    <w:rsid w:val="00B1261D"/>
    <w:rsid w:val="00B1402F"/>
    <w:rsid w:val="00B165E1"/>
    <w:rsid w:val="00B17303"/>
    <w:rsid w:val="00B26515"/>
    <w:rsid w:val="00B341E9"/>
    <w:rsid w:val="00B4001B"/>
    <w:rsid w:val="00B419A2"/>
    <w:rsid w:val="00B43BB3"/>
    <w:rsid w:val="00B4526A"/>
    <w:rsid w:val="00B47E72"/>
    <w:rsid w:val="00B50CF2"/>
    <w:rsid w:val="00B5151D"/>
    <w:rsid w:val="00B53D00"/>
    <w:rsid w:val="00B56086"/>
    <w:rsid w:val="00B620FB"/>
    <w:rsid w:val="00B63AB9"/>
    <w:rsid w:val="00B6556B"/>
    <w:rsid w:val="00B6755B"/>
    <w:rsid w:val="00B70E1A"/>
    <w:rsid w:val="00B713DA"/>
    <w:rsid w:val="00B744CA"/>
    <w:rsid w:val="00B74E9E"/>
    <w:rsid w:val="00B875C7"/>
    <w:rsid w:val="00B879FE"/>
    <w:rsid w:val="00B93809"/>
    <w:rsid w:val="00B93E22"/>
    <w:rsid w:val="00B95431"/>
    <w:rsid w:val="00BA3A99"/>
    <w:rsid w:val="00BA4C41"/>
    <w:rsid w:val="00BA5497"/>
    <w:rsid w:val="00BB26E0"/>
    <w:rsid w:val="00BB521A"/>
    <w:rsid w:val="00BB7221"/>
    <w:rsid w:val="00BB7ACD"/>
    <w:rsid w:val="00BC7A1A"/>
    <w:rsid w:val="00BD0C56"/>
    <w:rsid w:val="00BD4A6F"/>
    <w:rsid w:val="00BD5DAF"/>
    <w:rsid w:val="00BD6C77"/>
    <w:rsid w:val="00BD7158"/>
    <w:rsid w:val="00BF5649"/>
    <w:rsid w:val="00BF64C4"/>
    <w:rsid w:val="00C02D92"/>
    <w:rsid w:val="00C03E6B"/>
    <w:rsid w:val="00C04C0F"/>
    <w:rsid w:val="00C111EB"/>
    <w:rsid w:val="00C11F7B"/>
    <w:rsid w:val="00C12A43"/>
    <w:rsid w:val="00C12F2C"/>
    <w:rsid w:val="00C22ABE"/>
    <w:rsid w:val="00C2495B"/>
    <w:rsid w:val="00C3042F"/>
    <w:rsid w:val="00C33AF0"/>
    <w:rsid w:val="00C35164"/>
    <w:rsid w:val="00C35A09"/>
    <w:rsid w:val="00C43957"/>
    <w:rsid w:val="00C63757"/>
    <w:rsid w:val="00C64E0B"/>
    <w:rsid w:val="00C65E2E"/>
    <w:rsid w:val="00C65F65"/>
    <w:rsid w:val="00C66531"/>
    <w:rsid w:val="00C720C4"/>
    <w:rsid w:val="00C720CF"/>
    <w:rsid w:val="00C73423"/>
    <w:rsid w:val="00C74448"/>
    <w:rsid w:val="00C8169E"/>
    <w:rsid w:val="00C85A85"/>
    <w:rsid w:val="00C91620"/>
    <w:rsid w:val="00C941AE"/>
    <w:rsid w:val="00C948DE"/>
    <w:rsid w:val="00C95E61"/>
    <w:rsid w:val="00CA0AE6"/>
    <w:rsid w:val="00CB29A7"/>
    <w:rsid w:val="00CB2EF0"/>
    <w:rsid w:val="00CC4BE4"/>
    <w:rsid w:val="00CC571E"/>
    <w:rsid w:val="00CD1597"/>
    <w:rsid w:val="00CD31EE"/>
    <w:rsid w:val="00CD7C07"/>
    <w:rsid w:val="00CE0E4E"/>
    <w:rsid w:val="00CE4243"/>
    <w:rsid w:val="00CF3076"/>
    <w:rsid w:val="00CF3725"/>
    <w:rsid w:val="00CF39A4"/>
    <w:rsid w:val="00D0124C"/>
    <w:rsid w:val="00D11839"/>
    <w:rsid w:val="00D140FB"/>
    <w:rsid w:val="00D150B1"/>
    <w:rsid w:val="00D225D0"/>
    <w:rsid w:val="00D24688"/>
    <w:rsid w:val="00D25273"/>
    <w:rsid w:val="00D3442F"/>
    <w:rsid w:val="00D362A5"/>
    <w:rsid w:val="00D506DE"/>
    <w:rsid w:val="00D53E2C"/>
    <w:rsid w:val="00D557C0"/>
    <w:rsid w:val="00D55DB3"/>
    <w:rsid w:val="00D61136"/>
    <w:rsid w:val="00D617F0"/>
    <w:rsid w:val="00D62476"/>
    <w:rsid w:val="00D6265E"/>
    <w:rsid w:val="00D75393"/>
    <w:rsid w:val="00D76D1F"/>
    <w:rsid w:val="00D83203"/>
    <w:rsid w:val="00D83973"/>
    <w:rsid w:val="00D9083C"/>
    <w:rsid w:val="00D91107"/>
    <w:rsid w:val="00D916EF"/>
    <w:rsid w:val="00D91804"/>
    <w:rsid w:val="00D93ED2"/>
    <w:rsid w:val="00DB2525"/>
    <w:rsid w:val="00DC562B"/>
    <w:rsid w:val="00DC5AAB"/>
    <w:rsid w:val="00DD3349"/>
    <w:rsid w:val="00DD6424"/>
    <w:rsid w:val="00DE2F18"/>
    <w:rsid w:val="00DE5B2F"/>
    <w:rsid w:val="00DE6835"/>
    <w:rsid w:val="00DE6F48"/>
    <w:rsid w:val="00DF75ED"/>
    <w:rsid w:val="00DF7E47"/>
    <w:rsid w:val="00E06DC8"/>
    <w:rsid w:val="00E0796A"/>
    <w:rsid w:val="00E10DD0"/>
    <w:rsid w:val="00E12F5B"/>
    <w:rsid w:val="00E14F46"/>
    <w:rsid w:val="00E24B03"/>
    <w:rsid w:val="00E261AA"/>
    <w:rsid w:val="00E2778C"/>
    <w:rsid w:val="00E352D6"/>
    <w:rsid w:val="00E42914"/>
    <w:rsid w:val="00E42969"/>
    <w:rsid w:val="00E445EE"/>
    <w:rsid w:val="00E46592"/>
    <w:rsid w:val="00E50C6D"/>
    <w:rsid w:val="00E5284D"/>
    <w:rsid w:val="00E61084"/>
    <w:rsid w:val="00E62610"/>
    <w:rsid w:val="00E63C9A"/>
    <w:rsid w:val="00E63E81"/>
    <w:rsid w:val="00E645A4"/>
    <w:rsid w:val="00E67DDB"/>
    <w:rsid w:val="00E71256"/>
    <w:rsid w:val="00E7147E"/>
    <w:rsid w:val="00E7272E"/>
    <w:rsid w:val="00E732C7"/>
    <w:rsid w:val="00E74683"/>
    <w:rsid w:val="00E76E24"/>
    <w:rsid w:val="00E81FAB"/>
    <w:rsid w:val="00E85880"/>
    <w:rsid w:val="00E91571"/>
    <w:rsid w:val="00E92281"/>
    <w:rsid w:val="00E95148"/>
    <w:rsid w:val="00E973B6"/>
    <w:rsid w:val="00EA0B19"/>
    <w:rsid w:val="00EA44B1"/>
    <w:rsid w:val="00EA5F2A"/>
    <w:rsid w:val="00EA77C9"/>
    <w:rsid w:val="00EB2A15"/>
    <w:rsid w:val="00EB3D2F"/>
    <w:rsid w:val="00EB5869"/>
    <w:rsid w:val="00EB77F0"/>
    <w:rsid w:val="00EC1DDA"/>
    <w:rsid w:val="00EC203A"/>
    <w:rsid w:val="00EC585F"/>
    <w:rsid w:val="00ED442D"/>
    <w:rsid w:val="00EE0480"/>
    <w:rsid w:val="00EE080A"/>
    <w:rsid w:val="00EE1759"/>
    <w:rsid w:val="00EE2E24"/>
    <w:rsid w:val="00EE4E68"/>
    <w:rsid w:val="00EE7858"/>
    <w:rsid w:val="00EF3568"/>
    <w:rsid w:val="00EF4535"/>
    <w:rsid w:val="00EF57C9"/>
    <w:rsid w:val="00F025E5"/>
    <w:rsid w:val="00F044B2"/>
    <w:rsid w:val="00F149E3"/>
    <w:rsid w:val="00F17357"/>
    <w:rsid w:val="00F311A9"/>
    <w:rsid w:val="00F34A71"/>
    <w:rsid w:val="00F41FB7"/>
    <w:rsid w:val="00F42128"/>
    <w:rsid w:val="00F45C7B"/>
    <w:rsid w:val="00F579E6"/>
    <w:rsid w:val="00F57A1A"/>
    <w:rsid w:val="00F57ABA"/>
    <w:rsid w:val="00F60F04"/>
    <w:rsid w:val="00F6214B"/>
    <w:rsid w:val="00F65D00"/>
    <w:rsid w:val="00F66084"/>
    <w:rsid w:val="00F704DD"/>
    <w:rsid w:val="00F74D75"/>
    <w:rsid w:val="00F75371"/>
    <w:rsid w:val="00F75E6F"/>
    <w:rsid w:val="00F8136F"/>
    <w:rsid w:val="00F87D58"/>
    <w:rsid w:val="00F87E51"/>
    <w:rsid w:val="00F92B39"/>
    <w:rsid w:val="00FA50AD"/>
    <w:rsid w:val="00FB4B07"/>
    <w:rsid w:val="00FB625B"/>
    <w:rsid w:val="00FC44AC"/>
    <w:rsid w:val="00FC73F1"/>
    <w:rsid w:val="00FD0743"/>
    <w:rsid w:val="00FD0E6F"/>
    <w:rsid w:val="00FD14AE"/>
    <w:rsid w:val="00FD2FF1"/>
    <w:rsid w:val="00FD46DD"/>
    <w:rsid w:val="00FD6382"/>
    <w:rsid w:val="00FE6ED8"/>
    <w:rsid w:val="00FE76C1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888D3F"/>
  <w15:docId w15:val="{10FE59B2-0622-40D5-9720-76D7BC0F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B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Char"/>
    <w:qFormat/>
    <w:rsid w:val="00855FFF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9083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855FFF"/>
    <w:rPr>
      <w:rFonts w:ascii="Calibri Light" w:hAnsi="Calibri Light" w:cs="Times New Roman"/>
      <w:color w:val="2E74B5"/>
      <w:sz w:val="32"/>
      <w:szCs w:val="32"/>
      <w:lang w:eastAsia="el-GR"/>
    </w:rPr>
  </w:style>
  <w:style w:type="character" w:customStyle="1" w:styleId="2Char">
    <w:name w:val="Επικεφαλίδα 2 Char"/>
    <w:link w:val="2"/>
    <w:uiPriority w:val="99"/>
    <w:locked/>
    <w:rsid w:val="00D9083C"/>
    <w:rPr>
      <w:rFonts w:ascii="Arial" w:hAnsi="Arial" w:cs="Arial"/>
      <w:b/>
      <w:bCs/>
      <w:i/>
      <w:iCs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rsid w:val="009076B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locked/>
    <w:rsid w:val="009076B7"/>
    <w:rPr>
      <w:rFonts w:ascii="Calibri" w:hAnsi="Calibri" w:cs="Times New Roman"/>
      <w:lang w:eastAsia="el-GR"/>
    </w:rPr>
  </w:style>
  <w:style w:type="paragraph" w:styleId="a4">
    <w:name w:val="Body Text"/>
    <w:basedOn w:val="a"/>
    <w:link w:val="Char0"/>
    <w:uiPriority w:val="99"/>
    <w:rsid w:val="009076B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0">
    <w:name w:val="Σώμα κειμένου Char"/>
    <w:link w:val="a4"/>
    <w:uiPriority w:val="99"/>
    <w:locked/>
    <w:rsid w:val="009076B7"/>
    <w:rPr>
      <w:rFonts w:ascii="Times New Roman" w:hAnsi="Times New Roman" w:cs="Times New Roman"/>
      <w:sz w:val="20"/>
      <w:szCs w:val="20"/>
      <w:lang w:eastAsia="el-GR"/>
    </w:rPr>
  </w:style>
  <w:style w:type="character" w:styleId="-">
    <w:name w:val="Hyperlink"/>
    <w:uiPriority w:val="99"/>
    <w:rsid w:val="009076B7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9076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Παράγραφος λίστας1"/>
    <w:basedOn w:val="a"/>
    <w:uiPriority w:val="99"/>
    <w:rsid w:val="009076B7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a5">
    <w:name w:val="Body Text Indent"/>
    <w:basedOn w:val="a"/>
    <w:link w:val="Char1"/>
    <w:uiPriority w:val="99"/>
    <w:rsid w:val="009076B7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Char1">
    <w:name w:val="Σώμα κείμενου με εσοχή Char"/>
    <w:link w:val="a5"/>
    <w:uiPriority w:val="99"/>
    <w:locked/>
    <w:rsid w:val="009076B7"/>
    <w:rPr>
      <w:rFonts w:ascii="Times New Roman" w:hAnsi="Times New Roman" w:cs="Times New Roman"/>
      <w:sz w:val="20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rsid w:val="009076B7"/>
    <w:rPr>
      <w:sz w:val="20"/>
      <w:szCs w:val="20"/>
    </w:rPr>
  </w:style>
  <w:style w:type="character" w:customStyle="1" w:styleId="Char2">
    <w:name w:val="Κείμενο υποσημείωσης Char"/>
    <w:link w:val="a6"/>
    <w:uiPriority w:val="99"/>
    <w:semiHidden/>
    <w:locked/>
    <w:rsid w:val="009076B7"/>
    <w:rPr>
      <w:rFonts w:ascii="Calibri" w:hAnsi="Calibri" w:cs="Times New Roman"/>
      <w:sz w:val="20"/>
      <w:szCs w:val="20"/>
      <w:lang w:eastAsia="el-GR"/>
    </w:rPr>
  </w:style>
  <w:style w:type="character" w:styleId="a7">
    <w:name w:val="footnote reference"/>
    <w:uiPriority w:val="99"/>
    <w:semiHidden/>
    <w:rsid w:val="009076B7"/>
    <w:rPr>
      <w:rFonts w:cs="Times New Roman"/>
      <w:vertAlign w:val="superscript"/>
    </w:rPr>
  </w:style>
  <w:style w:type="character" w:customStyle="1" w:styleId="23">
    <w:name w:val="Σώμα κειμένου + Έντονη γραφή23"/>
    <w:uiPriority w:val="99"/>
    <w:rsid w:val="00990B16"/>
    <w:rPr>
      <w:rFonts w:ascii="Tahoma" w:hAnsi="Tahoma"/>
      <w:b/>
      <w:spacing w:val="0"/>
      <w:sz w:val="19"/>
    </w:rPr>
  </w:style>
  <w:style w:type="paragraph" w:styleId="a8">
    <w:name w:val="List Paragraph"/>
    <w:basedOn w:val="a"/>
    <w:link w:val="Char3"/>
    <w:qFormat/>
    <w:rsid w:val="00990B16"/>
    <w:pPr>
      <w:ind w:left="720"/>
      <w:contextualSpacing/>
    </w:pPr>
  </w:style>
  <w:style w:type="character" w:customStyle="1" w:styleId="20">
    <w:name w:val="Σώμα κειμένου (2) + Χωρίς έντονη γραφή"/>
    <w:uiPriority w:val="99"/>
    <w:rsid w:val="00990B16"/>
    <w:rPr>
      <w:rFonts w:ascii="Times New Roman" w:hAnsi="Times New Roman"/>
      <w:b/>
      <w:spacing w:val="0"/>
      <w:sz w:val="22"/>
    </w:rPr>
  </w:style>
  <w:style w:type="character" w:customStyle="1" w:styleId="a9">
    <w:name w:val="Σώμα κειμένου_"/>
    <w:link w:val="28"/>
    <w:uiPriority w:val="99"/>
    <w:locked/>
    <w:rsid w:val="00377FB0"/>
    <w:rPr>
      <w:rFonts w:ascii="Tahoma" w:hAnsi="Tahoma"/>
      <w:sz w:val="19"/>
      <w:shd w:val="clear" w:color="auto" w:fill="FFFFFF"/>
    </w:rPr>
  </w:style>
  <w:style w:type="character" w:customStyle="1" w:styleId="11">
    <w:name w:val="Επικεφαλίδα #1_"/>
    <w:link w:val="110"/>
    <w:uiPriority w:val="99"/>
    <w:locked/>
    <w:rsid w:val="00377FB0"/>
    <w:rPr>
      <w:rFonts w:ascii="Tahoma" w:hAnsi="Tahoma"/>
      <w:b/>
      <w:sz w:val="19"/>
      <w:shd w:val="clear" w:color="auto" w:fill="FFFFFF"/>
    </w:rPr>
  </w:style>
  <w:style w:type="character" w:customStyle="1" w:styleId="21">
    <w:name w:val="Σώμα κειμένου + Έντονη γραφή21"/>
    <w:uiPriority w:val="99"/>
    <w:rsid w:val="00377FB0"/>
    <w:rPr>
      <w:rFonts w:ascii="Tahoma" w:hAnsi="Tahoma"/>
      <w:b/>
      <w:spacing w:val="0"/>
      <w:sz w:val="19"/>
    </w:rPr>
  </w:style>
  <w:style w:type="paragraph" w:customStyle="1" w:styleId="110">
    <w:name w:val="Επικεφαλίδα #11"/>
    <w:basedOn w:val="a"/>
    <w:link w:val="11"/>
    <w:uiPriority w:val="99"/>
    <w:rsid w:val="00377FB0"/>
    <w:pPr>
      <w:shd w:val="clear" w:color="auto" w:fill="FFFFFF"/>
      <w:spacing w:after="60" w:line="240" w:lineRule="exact"/>
      <w:ind w:hanging="440"/>
      <w:jc w:val="center"/>
      <w:outlineLvl w:val="0"/>
    </w:pPr>
    <w:rPr>
      <w:rFonts w:ascii="Tahoma" w:eastAsia="Calibri" w:hAnsi="Tahoma"/>
      <w:b/>
      <w:bCs/>
      <w:sz w:val="19"/>
      <w:szCs w:val="19"/>
    </w:rPr>
  </w:style>
  <w:style w:type="paragraph" w:customStyle="1" w:styleId="28">
    <w:name w:val="Σώμα κειμένου28"/>
    <w:basedOn w:val="a"/>
    <w:link w:val="a9"/>
    <w:uiPriority w:val="99"/>
    <w:rsid w:val="00377FB0"/>
    <w:pPr>
      <w:shd w:val="clear" w:color="auto" w:fill="FFFFFF"/>
      <w:spacing w:after="0" w:line="206" w:lineRule="exact"/>
      <w:ind w:hanging="760"/>
    </w:pPr>
    <w:rPr>
      <w:rFonts w:ascii="Tahoma" w:eastAsia="Calibri" w:hAnsi="Tahoma"/>
      <w:sz w:val="19"/>
      <w:szCs w:val="19"/>
    </w:rPr>
  </w:style>
  <w:style w:type="paragraph" w:styleId="aa">
    <w:name w:val="footer"/>
    <w:basedOn w:val="a"/>
    <w:link w:val="Char4"/>
    <w:uiPriority w:val="99"/>
    <w:rsid w:val="00D9083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a"/>
    <w:uiPriority w:val="99"/>
    <w:locked/>
    <w:rsid w:val="00D9083C"/>
    <w:rPr>
      <w:rFonts w:ascii="Calibri" w:hAnsi="Calibri" w:cs="Times New Roman"/>
      <w:lang w:eastAsia="el-GR"/>
    </w:rPr>
  </w:style>
  <w:style w:type="paragraph" w:styleId="ab">
    <w:name w:val="Balloon Text"/>
    <w:basedOn w:val="a"/>
    <w:link w:val="Char5"/>
    <w:uiPriority w:val="99"/>
    <w:semiHidden/>
    <w:rsid w:val="00D9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link w:val="ab"/>
    <w:uiPriority w:val="99"/>
    <w:semiHidden/>
    <w:locked/>
    <w:rsid w:val="00D9083C"/>
    <w:rPr>
      <w:rFonts w:ascii="Tahoma" w:hAnsi="Tahoma" w:cs="Tahoma"/>
      <w:sz w:val="16"/>
      <w:szCs w:val="16"/>
      <w:lang w:eastAsia="el-GR"/>
    </w:rPr>
  </w:style>
  <w:style w:type="character" w:customStyle="1" w:styleId="22">
    <w:name w:val="Σώμα κειμένου (2)_"/>
    <w:link w:val="210"/>
    <w:uiPriority w:val="99"/>
    <w:locked/>
    <w:rsid w:val="00D9083C"/>
    <w:rPr>
      <w:rFonts w:ascii="Tahoma" w:hAnsi="Tahoma"/>
      <w:b/>
      <w:sz w:val="19"/>
      <w:shd w:val="clear" w:color="auto" w:fill="FFFFFF"/>
    </w:rPr>
  </w:style>
  <w:style w:type="paragraph" w:customStyle="1" w:styleId="210">
    <w:name w:val="Σώμα κειμένου (2)1"/>
    <w:basedOn w:val="a"/>
    <w:link w:val="22"/>
    <w:uiPriority w:val="99"/>
    <w:rsid w:val="00D9083C"/>
    <w:pPr>
      <w:shd w:val="clear" w:color="auto" w:fill="FFFFFF"/>
      <w:spacing w:after="180" w:line="240" w:lineRule="exact"/>
      <w:ind w:hanging="720"/>
    </w:pPr>
    <w:rPr>
      <w:rFonts w:ascii="Tahoma" w:eastAsia="Calibri" w:hAnsi="Tahoma"/>
      <w:b/>
      <w:bCs/>
      <w:sz w:val="19"/>
      <w:szCs w:val="19"/>
    </w:rPr>
  </w:style>
  <w:style w:type="character" w:customStyle="1" w:styleId="3">
    <w:name w:val="Επικεφαλίδα #3_"/>
    <w:link w:val="31"/>
    <w:uiPriority w:val="99"/>
    <w:locked/>
    <w:rsid w:val="00D9083C"/>
    <w:rPr>
      <w:b/>
      <w:shd w:val="clear" w:color="auto" w:fill="FFFFFF"/>
    </w:rPr>
  </w:style>
  <w:style w:type="paragraph" w:customStyle="1" w:styleId="31">
    <w:name w:val="Επικεφαλίδα #31"/>
    <w:basedOn w:val="a"/>
    <w:link w:val="3"/>
    <w:uiPriority w:val="99"/>
    <w:rsid w:val="00D9083C"/>
    <w:pPr>
      <w:shd w:val="clear" w:color="auto" w:fill="FFFFFF"/>
      <w:spacing w:before="1320" w:after="300" w:line="240" w:lineRule="atLeast"/>
      <w:ind w:hanging="640"/>
      <w:outlineLvl w:val="2"/>
    </w:pPr>
    <w:rPr>
      <w:rFonts w:eastAsia="Calibri"/>
      <w:b/>
      <w:bCs/>
      <w:sz w:val="20"/>
      <w:szCs w:val="20"/>
    </w:rPr>
  </w:style>
  <w:style w:type="character" w:customStyle="1" w:styleId="316">
    <w:name w:val="Επικεφαλίδα #316"/>
    <w:uiPriority w:val="99"/>
    <w:rsid w:val="00D9083C"/>
    <w:rPr>
      <w:rFonts w:ascii="Times New Roman" w:hAnsi="Times New Roman"/>
      <w:b/>
      <w:spacing w:val="0"/>
      <w:sz w:val="22"/>
      <w:u w:val="single"/>
    </w:rPr>
  </w:style>
  <w:style w:type="character" w:customStyle="1" w:styleId="220">
    <w:name w:val="Σώμα κειμένου + Έντονη γραφή22"/>
    <w:uiPriority w:val="99"/>
    <w:rsid w:val="00D9083C"/>
    <w:rPr>
      <w:rFonts w:ascii="Times New Roman" w:hAnsi="Times New Roman"/>
      <w:b/>
      <w:spacing w:val="0"/>
      <w:sz w:val="22"/>
    </w:rPr>
  </w:style>
  <w:style w:type="character" w:customStyle="1" w:styleId="315">
    <w:name w:val="Επικεφαλίδα #315"/>
    <w:uiPriority w:val="99"/>
    <w:rsid w:val="00D9083C"/>
    <w:rPr>
      <w:rFonts w:ascii="Times New Roman" w:hAnsi="Times New Roman"/>
      <w:b/>
      <w:spacing w:val="0"/>
      <w:sz w:val="22"/>
      <w:u w:val="single"/>
    </w:rPr>
  </w:style>
  <w:style w:type="character" w:customStyle="1" w:styleId="313">
    <w:name w:val="Επικεφαλίδα #313"/>
    <w:uiPriority w:val="99"/>
    <w:rsid w:val="00D9083C"/>
    <w:rPr>
      <w:rFonts w:ascii="Times New Roman" w:hAnsi="Times New Roman"/>
      <w:b/>
      <w:spacing w:val="0"/>
      <w:sz w:val="22"/>
      <w:u w:val="single"/>
    </w:rPr>
  </w:style>
  <w:style w:type="character" w:styleId="ac">
    <w:name w:val="Emphasis"/>
    <w:uiPriority w:val="99"/>
    <w:qFormat/>
    <w:rsid w:val="0032587C"/>
    <w:rPr>
      <w:rFonts w:cs="Times New Roman"/>
      <w:i/>
    </w:rPr>
  </w:style>
  <w:style w:type="paragraph" w:styleId="-HTML">
    <w:name w:val="HTML Preformatted"/>
    <w:basedOn w:val="a"/>
    <w:link w:val="-HTMLChar"/>
    <w:uiPriority w:val="99"/>
    <w:semiHidden/>
    <w:rsid w:val="00FA50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locked/>
    <w:rsid w:val="00FA50AD"/>
    <w:rPr>
      <w:rFonts w:ascii="Consolas" w:hAnsi="Consolas" w:cs="Times New Roman"/>
      <w:sz w:val="20"/>
      <w:szCs w:val="20"/>
      <w:lang w:eastAsia="el-GR"/>
    </w:rPr>
  </w:style>
  <w:style w:type="character" w:styleId="ad">
    <w:name w:val="annotation reference"/>
    <w:uiPriority w:val="99"/>
    <w:semiHidden/>
    <w:rsid w:val="00EE7858"/>
    <w:rPr>
      <w:rFonts w:cs="Times New Roman"/>
      <w:sz w:val="16"/>
      <w:szCs w:val="16"/>
    </w:rPr>
  </w:style>
  <w:style w:type="paragraph" w:styleId="ae">
    <w:name w:val="annotation text"/>
    <w:basedOn w:val="a"/>
    <w:link w:val="Char6"/>
    <w:uiPriority w:val="99"/>
    <w:rsid w:val="00EE7858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link w:val="ae"/>
    <w:uiPriority w:val="99"/>
    <w:locked/>
    <w:rsid w:val="00EE7858"/>
    <w:rPr>
      <w:rFonts w:ascii="Calibri" w:hAnsi="Calibri" w:cs="Times New Roman"/>
      <w:sz w:val="20"/>
      <w:szCs w:val="20"/>
      <w:lang w:eastAsia="el-GR"/>
    </w:rPr>
  </w:style>
  <w:style w:type="paragraph" w:styleId="af">
    <w:name w:val="annotation subject"/>
    <w:basedOn w:val="ae"/>
    <w:next w:val="ae"/>
    <w:link w:val="Char7"/>
    <w:uiPriority w:val="99"/>
    <w:semiHidden/>
    <w:rsid w:val="00EE7858"/>
    <w:rPr>
      <w:b/>
      <w:bCs/>
    </w:rPr>
  </w:style>
  <w:style w:type="character" w:customStyle="1" w:styleId="Char7">
    <w:name w:val="Θέμα σχολίου Char"/>
    <w:link w:val="af"/>
    <w:uiPriority w:val="99"/>
    <w:semiHidden/>
    <w:locked/>
    <w:rsid w:val="00EE7858"/>
    <w:rPr>
      <w:rFonts w:ascii="Calibri" w:hAnsi="Calibri" w:cs="Times New Roman"/>
      <w:b/>
      <w:bCs/>
      <w:sz w:val="20"/>
      <w:szCs w:val="20"/>
      <w:lang w:eastAsia="el-GR"/>
    </w:rPr>
  </w:style>
  <w:style w:type="character" w:customStyle="1" w:styleId="apple-converted-space">
    <w:name w:val="apple-converted-space"/>
    <w:uiPriority w:val="99"/>
    <w:rsid w:val="001548CA"/>
    <w:rPr>
      <w:rFonts w:cs="Times New Roman"/>
    </w:rPr>
  </w:style>
  <w:style w:type="paragraph" w:styleId="24">
    <w:name w:val="Body Text 2"/>
    <w:basedOn w:val="a"/>
    <w:link w:val="2Char0"/>
    <w:uiPriority w:val="99"/>
    <w:rsid w:val="00C4395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Char0">
    <w:name w:val="Σώμα κείμενου 2 Char"/>
    <w:link w:val="24"/>
    <w:uiPriority w:val="99"/>
    <w:locked/>
    <w:rsid w:val="00C43957"/>
    <w:rPr>
      <w:rFonts w:ascii="Times New Roman" w:hAnsi="Times New Roman" w:cs="Times New Roman"/>
      <w:sz w:val="24"/>
      <w:szCs w:val="24"/>
      <w:lang w:eastAsia="el-GR"/>
    </w:rPr>
  </w:style>
  <w:style w:type="table" w:styleId="af0">
    <w:name w:val="Table Grid"/>
    <w:basedOn w:val="a1"/>
    <w:uiPriority w:val="39"/>
    <w:locked/>
    <w:rsid w:val="00CB2EF0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2EF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character" w:customStyle="1" w:styleId="Char3">
    <w:name w:val="Παράγραφος λίστας Char"/>
    <w:basedOn w:val="a0"/>
    <w:link w:val="a8"/>
    <w:uiPriority w:val="34"/>
    <w:rsid w:val="00C02D9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54983-044E-4876-AD0A-6998912C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NCSR Demokritos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 Stamatakis</dc:creator>
  <cp:lastModifiedBy>Sofia Katseli</cp:lastModifiedBy>
  <cp:revision>4</cp:revision>
  <cp:lastPrinted>2016-04-07T10:50:00Z</cp:lastPrinted>
  <dcterms:created xsi:type="dcterms:W3CDTF">2020-02-07T11:32:00Z</dcterms:created>
  <dcterms:modified xsi:type="dcterms:W3CDTF">2020-02-07T13:01:00Z</dcterms:modified>
</cp:coreProperties>
</file>