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7E8" w:rsidRPr="00C267E8" w:rsidRDefault="00C267E8" w:rsidP="00C267E8">
      <w:pPr>
        <w:jc w:val="center"/>
        <w:rPr>
          <w:rFonts w:ascii="Calibri" w:hAnsi="Calibri" w:cs="Calibri"/>
          <w:b/>
          <w:sz w:val="22"/>
          <w:szCs w:val="22"/>
        </w:rPr>
      </w:pPr>
      <w:r w:rsidRPr="00C267E8">
        <w:rPr>
          <w:rFonts w:ascii="Calibri" w:hAnsi="Calibri" w:cs="Calibri"/>
          <w:b/>
          <w:sz w:val="22"/>
          <w:szCs w:val="22"/>
        </w:rPr>
        <w:t>ΠΑΡΑΡΤΗΜΑ Β</w:t>
      </w:r>
    </w:p>
    <w:p w:rsidR="00C267E8" w:rsidRPr="00C267E8" w:rsidRDefault="00C267E8" w:rsidP="00C267E8">
      <w:pPr>
        <w:jc w:val="center"/>
        <w:rPr>
          <w:rFonts w:ascii="Calibri" w:hAnsi="Calibri" w:cs="Calibri"/>
          <w:b/>
          <w:sz w:val="22"/>
          <w:szCs w:val="22"/>
        </w:rPr>
      </w:pPr>
      <w:r w:rsidRPr="00C267E8">
        <w:rPr>
          <w:rFonts w:ascii="Calibri" w:hAnsi="Calibri" w:cs="Calibri"/>
          <w:b/>
          <w:sz w:val="22"/>
          <w:szCs w:val="22"/>
        </w:rPr>
        <w:t>ΤΕΧΝΙΚΕΣ ΠΡΟΔΙΑΓΡΑΦΕΣ</w:t>
      </w:r>
    </w:p>
    <w:p w:rsidR="00C267E8" w:rsidRPr="00C267E8" w:rsidRDefault="00C267E8" w:rsidP="00C267E8">
      <w:pPr>
        <w:jc w:val="center"/>
        <w:rPr>
          <w:rFonts w:ascii="Calibri" w:hAnsi="Calibri" w:cs="Calibri"/>
          <w:b/>
          <w:sz w:val="22"/>
          <w:szCs w:val="22"/>
        </w:rPr>
      </w:pPr>
    </w:p>
    <w:p w:rsidR="00C267E8" w:rsidRPr="00C267E8" w:rsidRDefault="00C267E8" w:rsidP="00C267E8">
      <w:pPr>
        <w:jc w:val="both"/>
        <w:rPr>
          <w:rFonts w:ascii="Calibri" w:hAnsi="Calibri" w:cs="Calibri"/>
          <w:sz w:val="22"/>
          <w:szCs w:val="22"/>
        </w:rPr>
      </w:pPr>
      <w:r w:rsidRPr="00C267E8">
        <w:rPr>
          <w:rFonts w:ascii="Calibri" w:hAnsi="Calibri" w:cs="Calibri"/>
          <w:sz w:val="22"/>
          <w:szCs w:val="22"/>
        </w:rPr>
        <w:t>Τα προϊόντα θα πρέπει να πληρούν επί ποινή αποκλεισμού τις ακόλουθες τεχνικές προδιαγραφές:</w:t>
      </w:r>
    </w:p>
    <w:p w:rsidR="00C267E8" w:rsidRPr="00C267E8" w:rsidRDefault="00C267E8" w:rsidP="00C267E8">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316"/>
        <w:gridCol w:w="1501"/>
        <w:gridCol w:w="3359"/>
        <w:gridCol w:w="2483"/>
      </w:tblGrid>
      <w:tr w:rsidR="00C267E8" w:rsidRPr="00C267E8" w:rsidTr="00C267E8">
        <w:tc>
          <w:tcPr>
            <w:tcW w:w="1127"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ΟΜΑΔΑ 1 </w:t>
            </w:r>
          </w:p>
        </w:tc>
        <w:tc>
          <w:tcPr>
            <w:tcW w:w="1136" w:type="dxa"/>
            <w:shd w:val="clear" w:color="auto" w:fill="auto"/>
          </w:tcPr>
          <w:p w:rsidR="00C267E8" w:rsidRPr="00C267E8" w:rsidRDefault="00C267E8" w:rsidP="00B74C13">
            <w:pPr>
              <w:rPr>
                <w:rFonts w:ascii="Calibri" w:hAnsi="Calibri" w:cs="Calibri"/>
                <w:b/>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 42514310-8</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33696500-0</w:t>
            </w:r>
          </w:p>
          <w:p w:rsidR="00C267E8" w:rsidRPr="00C267E8" w:rsidRDefault="00C267E8" w:rsidP="00B74C13">
            <w:pPr>
              <w:rPr>
                <w:rFonts w:ascii="Calibri" w:hAnsi="Calibri" w:cs="Calibri"/>
                <w:b/>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Φίλτρα αέρα</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Αντιδραστήρια εργαστηρίων (πλαστικά και άλλα αναλώσιμα)</w:t>
            </w:r>
          </w:p>
        </w:tc>
        <w:tc>
          <w:tcPr>
            <w:tcW w:w="2510"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Προϋπολογισμός 10455  ευρώ (12964 ευρώ συμπεριλαμβανομένου ΦΠΑ 24%)</w:t>
            </w:r>
          </w:p>
        </w:tc>
      </w:tr>
      <w:tr w:rsidR="00C267E8" w:rsidRPr="00C267E8" w:rsidTr="00C267E8">
        <w:tc>
          <w:tcPr>
            <w:tcW w:w="1127"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Περιγραφή</w:t>
            </w:r>
          </w:p>
        </w:tc>
        <w:tc>
          <w:tcPr>
            <w:tcW w:w="2510"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lang w:val="en-US"/>
              </w:rPr>
              <w:t>Πακ</w:t>
            </w:r>
            <w:proofErr w:type="spellStart"/>
            <w:r w:rsidRPr="00C267E8">
              <w:rPr>
                <w:rFonts w:ascii="Calibri" w:hAnsi="Calibri" w:cs="Calibri"/>
                <w:sz w:val="22"/>
                <w:szCs w:val="22"/>
              </w:rPr>
              <w:t>έτο</w:t>
            </w:r>
            <w:proofErr w:type="spellEnd"/>
            <w:r w:rsidRPr="00C267E8">
              <w:rPr>
                <w:rFonts w:ascii="Calibri" w:hAnsi="Calibri" w:cs="Calibri"/>
                <w:sz w:val="22"/>
                <w:szCs w:val="22"/>
              </w:rPr>
              <w:t xml:space="preserve">/ </w:t>
            </w:r>
            <w:proofErr w:type="spellStart"/>
            <w:r w:rsidRPr="00C267E8">
              <w:rPr>
                <w:rFonts w:ascii="Calibri" w:hAnsi="Calibri" w:cs="Calibri"/>
                <w:sz w:val="22"/>
                <w:szCs w:val="22"/>
              </w:rPr>
              <w:t>συσκεασία</w:t>
            </w:r>
            <w:proofErr w:type="spellEnd"/>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lang w:val="en-US"/>
              </w:rPr>
            </w:pPr>
            <w:r w:rsidRPr="00C267E8">
              <w:rPr>
                <w:rFonts w:ascii="Calibri" w:hAnsi="Calibri" w:cs="Calibri"/>
                <w:color w:val="000000"/>
                <w:sz w:val="22"/>
                <w:szCs w:val="22"/>
                <w:lang w:val="en-US"/>
              </w:rPr>
              <w:t>23</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Φίλτρα χαλαζία υψηλής καθαρότητας χωρίς συνδετικό μέσο , σε συσκευασία 25 φίλτρων. Διάμετρος: 150mm,Τυπικό πάχος: 432μm, Τυπική ροή νερού: 220 </w:t>
            </w:r>
            <w:proofErr w:type="spellStart"/>
            <w:r w:rsidRPr="00C267E8">
              <w:rPr>
                <w:rFonts w:ascii="Calibri" w:hAnsi="Calibri" w:cs="Calibri"/>
                <w:color w:val="000000"/>
                <w:sz w:val="22"/>
                <w:szCs w:val="22"/>
              </w:rPr>
              <w:t>mL</w:t>
            </w:r>
            <w:proofErr w:type="spellEnd"/>
            <w:r w:rsidRPr="00C267E8">
              <w:rPr>
                <w:rFonts w:ascii="Calibri" w:hAnsi="Calibri" w:cs="Calibri"/>
                <w:color w:val="000000"/>
                <w:sz w:val="22"/>
                <w:szCs w:val="22"/>
              </w:rPr>
              <w:t>/</w:t>
            </w:r>
            <w:proofErr w:type="spellStart"/>
            <w:r w:rsidRPr="00C267E8">
              <w:rPr>
                <w:rFonts w:ascii="Calibri" w:hAnsi="Calibri" w:cs="Calibri"/>
                <w:color w:val="000000"/>
                <w:sz w:val="22"/>
                <w:szCs w:val="22"/>
              </w:rPr>
              <w:t>min</w:t>
            </w:r>
            <w:proofErr w:type="spellEnd"/>
            <w:r w:rsidRPr="00C267E8">
              <w:rPr>
                <w:rFonts w:ascii="Calibri" w:hAnsi="Calibri" w:cs="Calibri"/>
                <w:color w:val="000000"/>
                <w:sz w:val="22"/>
                <w:szCs w:val="22"/>
              </w:rPr>
              <w:t xml:space="preserve">/cm2 σε 0.35 </w:t>
            </w:r>
            <w:proofErr w:type="spellStart"/>
            <w:r w:rsidRPr="00C267E8">
              <w:rPr>
                <w:rFonts w:ascii="Calibri" w:hAnsi="Calibri" w:cs="Calibri"/>
                <w:color w:val="000000"/>
                <w:sz w:val="22"/>
                <w:szCs w:val="22"/>
              </w:rPr>
              <w:t>bar</w:t>
            </w:r>
            <w:proofErr w:type="spellEnd"/>
            <w:r w:rsidRPr="00C267E8">
              <w:rPr>
                <w:rFonts w:ascii="Calibri" w:hAnsi="Calibri" w:cs="Calibri"/>
                <w:color w:val="000000"/>
                <w:sz w:val="22"/>
                <w:szCs w:val="22"/>
              </w:rPr>
              <w:t xml:space="preserve"> (5 </w:t>
            </w:r>
            <w:proofErr w:type="spellStart"/>
            <w:r w:rsidRPr="00C267E8">
              <w:rPr>
                <w:rFonts w:ascii="Calibri" w:hAnsi="Calibri" w:cs="Calibri"/>
                <w:color w:val="000000"/>
                <w:sz w:val="22"/>
                <w:szCs w:val="22"/>
              </w:rPr>
              <w:t>psi</w:t>
            </w:r>
            <w:proofErr w:type="spellEnd"/>
            <w:r w:rsidRPr="00C267E8">
              <w:rPr>
                <w:rFonts w:ascii="Calibri" w:hAnsi="Calibri" w:cs="Calibri"/>
                <w:color w:val="000000"/>
                <w:sz w:val="22"/>
                <w:szCs w:val="22"/>
              </w:rPr>
              <w:t>), Κατακράτηση αερολύματος: 99,9% σύμφωνα με  ASTM D 2986-95A 0.3 µm, (DOP) σε 32 L/</w:t>
            </w:r>
            <w:proofErr w:type="spellStart"/>
            <w:r w:rsidRPr="00C267E8">
              <w:rPr>
                <w:rFonts w:ascii="Calibri" w:hAnsi="Calibri" w:cs="Calibri"/>
                <w:color w:val="000000"/>
                <w:sz w:val="22"/>
                <w:szCs w:val="22"/>
              </w:rPr>
              <w:t>min</w:t>
            </w:r>
            <w:proofErr w:type="spellEnd"/>
            <w:r w:rsidRPr="00C267E8">
              <w:rPr>
                <w:rFonts w:ascii="Calibri" w:hAnsi="Calibri" w:cs="Calibri"/>
                <w:color w:val="000000"/>
                <w:sz w:val="22"/>
                <w:szCs w:val="22"/>
              </w:rPr>
              <w:t xml:space="preserve">/100 cm2 . Φίλτρα κατάλληλα για ένα ευρύ φάσμα εφαρμογών παρακολούθησης της αέριας ρύπανσης.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2</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Πακέτο/ συσκευασία</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lang w:val="en-US"/>
              </w:rPr>
            </w:pPr>
            <w:r w:rsidRPr="00C267E8">
              <w:rPr>
                <w:rFonts w:ascii="Calibri" w:hAnsi="Calibri" w:cs="Calibri"/>
                <w:color w:val="000000"/>
                <w:sz w:val="22"/>
                <w:szCs w:val="22"/>
                <w:lang w:val="en-US"/>
              </w:rPr>
              <w:t>4</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Φίλτρα χαλαζία υψηλής καθαρότητας χωρίς συνδετικό μέσο και χωρίς θερμική επεξεργασία, σε συσκευασία 25 φίλτρων. Διάμετρος: 47mm, Τυπικό πάχος: 432μm, Κατακράτηση αερολύματος: 99,9% σύμφωνα με  ASTM D 2986-95A 0.3 µm, (DOP) σε 32 L/</w:t>
            </w:r>
            <w:proofErr w:type="spellStart"/>
            <w:r w:rsidRPr="00C267E8">
              <w:rPr>
                <w:rFonts w:ascii="Calibri" w:hAnsi="Calibri" w:cs="Calibri"/>
                <w:color w:val="000000"/>
                <w:sz w:val="22"/>
                <w:szCs w:val="22"/>
              </w:rPr>
              <w:t>min</w:t>
            </w:r>
            <w:proofErr w:type="spellEnd"/>
            <w:r w:rsidRPr="00C267E8">
              <w:rPr>
                <w:rFonts w:ascii="Calibri" w:hAnsi="Calibri" w:cs="Calibri"/>
                <w:color w:val="000000"/>
                <w:sz w:val="22"/>
                <w:szCs w:val="22"/>
              </w:rPr>
              <w:t>/100 cm2 . Φίλτρα κατάλληλα για ένα ευρύ φάσμα εφαρμογών παρακολούθησης της αέριας ρύπανσης.</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3</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Πακέτο/ συσκευασία</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lang w:val="en-US"/>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HEPA κάψουλα φίλτρο, (Υψηλή απόδοση Σωματιδίων χωρίς αέρα). Τα φίλτρα αυτά χρησιμοποιούνται συνήθως  για αποστειρωμένες εφαρμογές. Είναι μία πορώδης μεμβράνη που παρέχει υψηλές ταχύτητες ροής αέρα σε χαμηλή πίεση και επεκτείνει τη διάρκεια ζωής του φίλτρου. Συγκράτηση: 99.97% συγκράτηση σωματιδίων διαμέτρου 0.3μm, Σύνδεση εισόδου/εξόδου: 3/8in.Μπορεί να περιλαμβάνει προαιρετικό σωλήνα για να δέχεται και </w:t>
            </w:r>
            <w:proofErr w:type="spellStart"/>
            <w:r w:rsidRPr="00C267E8">
              <w:rPr>
                <w:rFonts w:ascii="Calibri" w:hAnsi="Calibri" w:cs="Calibri"/>
                <w:color w:val="000000"/>
                <w:sz w:val="22"/>
                <w:szCs w:val="22"/>
              </w:rPr>
              <w:t>ακροφύσιο</w:t>
            </w:r>
            <w:proofErr w:type="spellEnd"/>
            <w:r w:rsidRPr="00C267E8">
              <w:rPr>
                <w:rFonts w:ascii="Calibri" w:hAnsi="Calibri" w:cs="Calibri"/>
                <w:color w:val="000000"/>
                <w:sz w:val="22"/>
                <w:szCs w:val="22"/>
              </w:rPr>
              <w:t xml:space="preserve"> 12,7 </w:t>
            </w:r>
            <w:proofErr w:type="spellStart"/>
            <w:r w:rsidRPr="00C267E8">
              <w:rPr>
                <w:rFonts w:ascii="Calibri" w:hAnsi="Calibri" w:cs="Calibri"/>
                <w:color w:val="000000"/>
                <w:sz w:val="22"/>
                <w:szCs w:val="22"/>
              </w:rPr>
              <w:lastRenderedPageBreak/>
              <w:t>mm</w:t>
            </w:r>
            <w:proofErr w:type="spellEnd"/>
            <w:r w:rsidRPr="00C267E8">
              <w:rPr>
                <w:rFonts w:ascii="Calibri" w:hAnsi="Calibri" w:cs="Calibri"/>
                <w:color w:val="000000"/>
                <w:sz w:val="22"/>
                <w:szCs w:val="22"/>
              </w:rPr>
              <w:t>., Αποτελεσματική περιοχή φιλτραρίσματος: 860 cm2</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lastRenderedPageBreak/>
              <w:t>4</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Ρολό/ 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lang w:val="en-US"/>
              </w:rPr>
            </w:pPr>
            <w:r w:rsidRPr="00C267E8">
              <w:rPr>
                <w:rFonts w:ascii="Calibri" w:hAnsi="Calibri" w:cs="Calibri"/>
                <w:color w:val="000000"/>
                <w:sz w:val="22"/>
                <w:szCs w:val="22"/>
                <w:lang w:val="en-US"/>
              </w:rPr>
              <w:t>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Φύλλο αλουμινίου διαστάσεων 280mm*120m και πάχος 15μm.Καθαρότητα αλουμινίου: 99.0-99.5%</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5</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Πακέτο/ συσκευασία</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HEPA κάψουλα </w:t>
            </w:r>
            <w:proofErr w:type="spellStart"/>
            <w:r w:rsidRPr="00C267E8">
              <w:rPr>
                <w:rFonts w:ascii="Calibri" w:hAnsi="Calibri" w:cs="Calibri"/>
                <w:color w:val="000000"/>
                <w:sz w:val="22"/>
                <w:szCs w:val="22"/>
              </w:rPr>
              <w:t>glass</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fiber</w:t>
            </w:r>
            <w:proofErr w:type="spellEnd"/>
            <w:r w:rsidRPr="00C267E8">
              <w:rPr>
                <w:rFonts w:ascii="Calibri" w:hAnsi="Calibri" w:cs="Calibri"/>
                <w:color w:val="000000"/>
                <w:sz w:val="22"/>
                <w:szCs w:val="22"/>
              </w:rPr>
              <w:t>, περιοχή συγκράτησης 36.625cm2.Τα φίλτρα γυάλινων ινών ενισχύονται με διπλή πλαστικοποίηση με σκληρό</w:t>
            </w:r>
            <w:r w:rsidRPr="00C267E8">
              <w:rPr>
                <w:rFonts w:ascii="Calibri" w:hAnsi="Calibri" w:cs="Calibri"/>
                <w:color w:val="000000"/>
                <w:sz w:val="22"/>
                <w:szCs w:val="22"/>
              </w:rPr>
              <w:br/>
              <w:t xml:space="preserve">μονόκλωνο πολυεστέρα. Τα φίλτρα αυτά επιτρέπουν την αμφίδρομη ροή. Ο σχεδιασμός του φίλτρου επιτρέπει την υψηλή χωρητικότητα φόρτωσης, </w:t>
            </w:r>
            <w:bookmarkStart w:id="0" w:name="_GoBack"/>
            <w:bookmarkEnd w:id="0"/>
            <w:r w:rsidRPr="00C267E8">
              <w:rPr>
                <w:rFonts w:ascii="Calibri" w:hAnsi="Calibri" w:cs="Calibri"/>
                <w:color w:val="000000"/>
                <w:sz w:val="22"/>
                <w:szCs w:val="22"/>
              </w:rPr>
              <w:t xml:space="preserve">Συγκράτηση: 99.97% σωματιδίων διαμέτρου 0.3μm, </w:t>
            </w:r>
            <w:proofErr w:type="spellStart"/>
            <w:r w:rsidRPr="00C267E8">
              <w:rPr>
                <w:rFonts w:ascii="Calibri" w:hAnsi="Calibri" w:cs="Calibri"/>
                <w:color w:val="000000"/>
                <w:sz w:val="22"/>
                <w:szCs w:val="22"/>
              </w:rPr>
              <w:t>Ακροφύσιο</w:t>
            </w:r>
            <w:proofErr w:type="spellEnd"/>
            <w:r w:rsidRPr="00C267E8">
              <w:rPr>
                <w:rFonts w:ascii="Calibri" w:hAnsi="Calibri" w:cs="Calibri"/>
                <w:color w:val="000000"/>
                <w:sz w:val="22"/>
                <w:szCs w:val="22"/>
              </w:rPr>
              <w:t xml:space="preserve"> ¼ σε 3/8.Αποτελεσματική περιοχή φιλτραρίσματος: 625 cm2</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6</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Πακέτο/ συσκευασία</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lang w:val="en-US"/>
              </w:rPr>
              <w:t>3</w:t>
            </w: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Φίλτρα </w:t>
            </w:r>
            <w:proofErr w:type="spellStart"/>
            <w:r w:rsidRPr="00C267E8">
              <w:rPr>
                <w:rFonts w:ascii="Calibri" w:hAnsi="Calibri" w:cs="Calibri"/>
                <w:color w:val="000000"/>
                <w:sz w:val="22"/>
                <w:szCs w:val="22"/>
              </w:rPr>
              <w:t>προπυλενίου</w:t>
            </w:r>
            <w:proofErr w:type="spellEnd"/>
            <w:r w:rsidRPr="00C267E8">
              <w:rPr>
                <w:rFonts w:ascii="Calibri" w:hAnsi="Calibri" w:cs="Calibri"/>
                <w:color w:val="000000"/>
                <w:sz w:val="22"/>
                <w:szCs w:val="22"/>
              </w:rPr>
              <w:t xml:space="preserve">, φίλτρα μεμβράνης διαμέτρου 47mm, (PTFE </w:t>
            </w:r>
            <w:proofErr w:type="spellStart"/>
            <w:r w:rsidRPr="00C267E8">
              <w:rPr>
                <w:rFonts w:ascii="Calibri" w:hAnsi="Calibri" w:cs="Calibri"/>
                <w:color w:val="000000"/>
                <w:sz w:val="22"/>
                <w:szCs w:val="22"/>
              </w:rPr>
              <w:t>membrane</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filter</w:t>
            </w:r>
            <w:proofErr w:type="spellEnd"/>
            <w:r w:rsidRPr="00C267E8">
              <w:rPr>
                <w:rFonts w:ascii="Calibri" w:hAnsi="Calibri" w:cs="Calibri"/>
                <w:color w:val="000000"/>
                <w:sz w:val="22"/>
                <w:szCs w:val="22"/>
              </w:rPr>
              <w:t xml:space="preserve">)  σε συσκευασία 100 </w:t>
            </w:r>
            <w:proofErr w:type="spellStart"/>
            <w:r w:rsidRPr="00C267E8">
              <w:rPr>
                <w:rFonts w:ascii="Calibri" w:hAnsi="Calibri" w:cs="Calibri"/>
                <w:color w:val="000000"/>
                <w:sz w:val="22"/>
                <w:szCs w:val="22"/>
              </w:rPr>
              <w:t>φίλτρων.Μέγεθος</w:t>
            </w:r>
            <w:proofErr w:type="spellEnd"/>
            <w:r w:rsidRPr="00C267E8">
              <w:rPr>
                <w:rFonts w:ascii="Calibri" w:hAnsi="Calibri" w:cs="Calibri"/>
                <w:color w:val="000000"/>
                <w:sz w:val="22"/>
                <w:szCs w:val="22"/>
              </w:rPr>
              <w:t xml:space="preserve"> πόρου: 1.0μm,Πάχος: 90μm, Πορώδες-διαπερατότητα: 76%, Τα φίλτρα αυτά θα χρησιμοποιηθούν για τον σταθμικό προσδιορισμό Αιωρούμενων Σωματιδίων σε δειγματολήπτη χαμηλού όγκου (38l/</w:t>
            </w:r>
            <w:proofErr w:type="spellStart"/>
            <w:r w:rsidRPr="00C267E8">
              <w:rPr>
                <w:rFonts w:ascii="Calibri" w:hAnsi="Calibri" w:cs="Calibri"/>
                <w:color w:val="000000"/>
                <w:sz w:val="22"/>
                <w:szCs w:val="22"/>
              </w:rPr>
              <w:t>min</w:t>
            </w:r>
            <w:proofErr w:type="spellEnd"/>
            <w:r w:rsidRPr="00C267E8">
              <w:rPr>
                <w:rFonts w:ascii="Calibri" w:hAnsi="Calibri" w:cs="Calibri"/>
                <w:color w:val="000000"/>
                <w:sz w:val="22"/>
                <w:szCs w:val="22"/>
              </w:rPr>
              <w:t>) και για στοιχειακή ανάλυση. Γι’ αυτό το λόγο τα φίλτρα αυτά θα πρέπει να είναι ανθεκτικά για χρήση με επιθετικούς διαλύτες, υγρά και αέρια που μπορούν να επιτεθούν σε άλλες μεμβράνες.</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7</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Πακέτο/ συσκευασία</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2</w:t>
            </w: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Φίλτρα κυτταρίνης για δειγματοληψία αιωρούμενων σωματιδίων σε δειγματολήπτη υψηλού όγκου. Τα φίλτρα αυτά θα πρέπει να είναι κατάλληλα για αναλυτικές διαδικασίες που περιλαμβάνουν </w:t>
            </w:r>
            <w:proofErr w:type="spellStart"/>
            <w:r w:rsidRPr="00C267E8">
              <w:rPr>
                <w:rFonts w:ascii="Calibri" w:hAnsi="Calibri" w:cs="Calibri"/>
                <w:color w:val="000000"/>
                <w:sz w:val="22"/>
                <w:szCs w:val="22"/>
              </w:rPr>
              <w:t>χονδρόκοκκα</w:t>
            </w:r>
            <w:proofErr w:type="spellEnd"/>
            <w:r w:rsidRPr="00C267E8">
              <w:rPr>
                <w:rFonts w:ascii="Calibri" w:hAnsi="Calibri" w:cs="Calibri"/>
                <w:color w:val="000000"/>
                <w:sz w:val="22"/>
                <w:szCs w:val="22"/>
              </w:rPr>
              <w:t xml:space="preserve"> σωματίδια ή ιζήματα. Επίσης, τα φίλτρα αυτά θα πρέπει να χρησιμοποιούνται στην ποσοτική ανάλυση της αέριας ρύπανσης ως χάρτινη ταινία για εμποτισμό στον προσδιορισμό αερίων συστατικών με υψηλές ταχύτητες ροής, σε συσκευασία 100 </w:t>
            </w:r>
            <w:proofErr w:type="spellStart"/>
            <w:r w:rsidRPr="00C267E8">
              <w:rPr>
                <w:rFonts w:ascii="Calibri" w:hAnsi="Calibri" w:cs="Calibri"/>
                <w:color w:val="000000"/>
                <w:sz w:val="22"/>
                <w:szCs w:val="22"/>
              </w:rPr>
              <w:t>φύλλων.Διαστάσεις</w:t>
            </w:r>
            <w:proofErr w:type="spellEnd"/>
            <w:r w:rsidRPr="00C267E8">
              <w:rPr>
                <w:rFonts w:ascii="Calibri" w:hAnsi="Calibri" w:cs="Calibri"/>
                <w:color w:val="000000"/>
                <w:sz w:val="22"/>
                <w:szCs w:val="22"/>
              </w:rPr>
              <w:t>: 20*25cm, Συγκράτηση: 20μm</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rPr>
                <w:rFonts w:ascii="Calibri" w:hAnsi="Calibri" w:cs="Calibri"/>
                <w:sz w:val="22"/>
                <w:szCs w:val="22"/>
              </w:rPr>
            </w:pP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 xml:space="preserve">ΟΜΑΔΑ </w:t>
            </w:r>
            <w:r w:rsidRPr="00C267E8">
              <w:rPr>
                <w:rFonts w:ascii="Calibri" w:hAnsi="Calibri" w:cs="Calibri"/>
                <w:b/>
                <w:sz w:val="22"/>
                <w:szCs w:val="22"/>
                <w:lang w:val="en-US"/>
              </w:rPr>
              <w:t>2</w:t>
            </w:r>
            <w:r w:rsidRPr="00C267E8">
              <w:rPr>
                <w:rFonts w:ascii="Calibri" w:hAnsi="Calibri" w:cs="Calibri"/>
                <w:b/>
                <w:sz w:val="22"/>
                <w:szCs w:val="22"/>
              </w:rPr>
              <w:t xml:space="preserve"> </w:t>
            </w:r>
          </w:p>
        </w:tc>
        <w:tc>
          <w:tcPr>
            <w:tcW w:w="1136" w:type="dxa"/>
            <w:shd w:val="clear" w:color="auto" w:fill="auto"/>
          </w:tcPr>
          <w:p w:rsidR="00C267E8" w:rsidRPr="00C267E8" w:rsidRDefault="00C267E8" w:rsidP="00B74C13">
            <w:pPr>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CPV: </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42514320-1</w:t>
            </w:r>
          </w:p>
          <w:p w:rsidR="00C267E8" w:rsidRPr="00C267E8" w:rsidRDefault="00C267E8" w:rsidP="00B74C13">
            <w:pPr>
              <w:jc w:val="center"/>
              <w:rPr>
                <w:rFonts w:ascii="Calibri" w:hAnsi="Calibri" w:cs="Calibri"/>
                <w:color w:val="000000"/>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p w:rsidR="00C267E8" w:rsidRPr="00C267E8" w:rsidRDefault="00C267E8" w:rsidP="00B74C13">
            <w:pPr>
              <w:rPr>
                <w:rFonts w:ascii="Calibri" w:hAnsi="Calibri" w:cs="Calibri"/>
                <w:b/>
                <w:sz w:val="22"/>
                <w:szCs w:val="22"/>
              </w:rPr>
            </w:pPr>
            <w:r w:rsidRPr="00C267E8">
              <w:rPr>
                <w:rFonts w:ascii="Calibri" w:hAnsi="Calibri" w:cs="Calibri"/>
                <w:b/>
                <w:sz w:val="22"/>
                <w:szCs w:val="22"/>
              </w:rPr>
              <w:t>Φίλτρα αερίων</w:t>
            </w:r>
          </w:p>
          <w:p w:rsidR="00C267E8" w:rsidRPr="00C267E8" w:rsidRDefault="00C267E8" w:rsidP="00B74C13">
            <w:pPr>
              <w:jc w:val="both"/>
              <w:rPr>
                <w:rFonts w:ascii="Calibri" w:hAnsi="Calibri" w:cs="Calibri"/>
                <w:color w:val="000000"/>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Προϋπολογισμός 1550  ευρώ (1922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rPr>
                <w:rFonts w:ascii="Calibri" w:hAnsi="Calibri" w:cs="Calibri"/>
                <w:color w:val="000000"/>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color w:val="000000"/>
                <w:sz w:val="22"/>
                <w:szCs w:val="22"/>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Πακέτο/ συσκευασία</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 xml:space="preserve">Ταινία χαλαζία υψηλής καθαρότητας χωρίς συνδετικό μέσο, για φωτόμετρο αιθάλης με τα εξής </w:t>
            </w:r>
            <w:proofErr w:type="spellStart"/>
            <w:r w:rsidRPr="00C267E8">
              <w:rPr>
                <w:rFonts w:ascii="Calibri" w:hAnsi="Calibri" w:cs="Calibri"/>
                <w:color w:val="000000"/>
                <w:sz w:val="22"/>
                <w:szCs w:val="22"/>
              </w:rPr>
              <w:t>χαρακτηριστικά:Πάχος</w:t>
            </w:r>
            <w:proofErr w:type="spellEnd"/>
            <w:r w:rsidRPr="00C267E8">
              <w:rPr>
                <w:rFonts w:ascii="Calibri" w:hAnsi="Calibri" w:cs="Calibri"/>
                <w:color w:val="000000"/>
                <w:sz w:val="22"/>
                <w:szCs w:val="22"/>
              </w:rPr>
              <w:t xml:space="preserve">: 0.432mm, Βάρος χαρτιού: 5.8 </w:t>
            </w:r>
            <w:proofErr w:type="spellStart"/>
            <w:r w:rsidRPr="00C267E8">
              <w:rPr>
                <w:rFonts w:ascii="Calibri" w:hAnsi="Calibri" w:cs="Calibri"/>
                <w:color w:val="000000"/>
                <w:sz w:val="22"/>
                <w:szCs w:val="22"/>
              </w:rPr>
              <w:t>mg</w:t>
            </w:r>
            <w:proofErr w:type="spellEnd"/>
            <w:r w:rsidRPr="00C267E8">
              <w:rPr>
                <w:rFonts w:ascii="Calibri" w:hAnsi="Calibri" w:cs="Calibri"/>
                <w:color w:val="000000"/>
                <w:sz w:val="22"/>
                <w:szCs w:val="22"/>
              </w:rPr>
              <w:t>/cm2, Τυπική ροή αέρα: 73 L/</w:t>
            </w:r>
            <w:proofErr w:type="spellStart"/>
            <w:r w:rsidRPr="00C267E8">
              <w:rPr>
                <w:rFonts w:ascii="Calibri" w:hAnsi="Calibri" w:cs="Calibri"/>
                <w:color w:val="000000"/>
                <w:sz w:val="22"/>
                <w:szCs w:val="22"/>
              </w:rPr>
              <w:t>min</w:t>
            </w:r>
            <w:proofErr w:type="spellEnd"/>
            <w:r w:rsidRPr="00C267E8">
              <w:rPr>
                <w:rFonts w:ascii="Calibri" w:hAnsi="Calibri" w:cs="Calibri"/>
                <w:color w:val="000000"/>
                <w:sz w:val="22"/>
                <w:szCs w:val="22"/>
              </w:rPr>
              <w:t xml:space="preserve">/cm2 στα 0.7 </w:t>
            </w:r>
            <w:proofErr w:type="spellStart"/>
            <w:r w:rsidRPr="00C267E8">
              <w:rPr>
                <w:rFonts w:ascii="Calibri" w:hAnsi="Calibri" w:cs="Calibri"/>
                <w:color w:val="000000"/>
                <w:sz w:val="22"/>
                <w:szCs w:val="22"/>
              </w:rPr>
              <w:t>bar</w:t>
            </w:r>
            <w:proofErr w:type="spellEnd"/>
            <w:r w:rsidRPr="00C267E8">
              <w:rPr>
                <w:rFonts w:ascii="Calibri" w:hAnsi="Calibri" w:cs="Calibri"/>
                <w:color w:val="000000"/>
                <w:sz w:val="22"/>
                <w:szCs w:val="22"/>
              </w:rPr>
              <w:t>, Απόδοση συλλογής%: 99.9, Μέγιστη θερμοκρασία: 1093οC</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2</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Πακέτο/ συσκευασία</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3</w:t>
            </w: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Ταινία για φωτόμετρο αιθάλης με τα εξής χαρακτηριστικά:</w:t>
            </w:r>
            <w:r w:rsidRPr="00C267E8">
              <w:rPr>
                <w:rFonts w:ascii="Calibri" w:hAnsi="Calibri" w:cs="Calibri"/>
                <w:color w:val="000000"/>
                <w:sz w:val="22"/>
                <w:szCs w:val="22"/>
              </w:rPr>
              <w:br/>
              <w:t>Πάχος: 0.28mm</w:t>
            </w:r>
            <w:r w:rsidRPr="00C267E8">
              <w:rPr>
                <w:rFonts w:ascii="Calibri" w:hAnsi="Calibri" w:cs="Calibri"/>
                <w:color w:val="000000"/>
                <w:sz w:val="22"/>
                <w:szCs w:val="22"/>
              </w:rPr>
              <w:br/>
              <w:t>Βάρος χαρτιού: 75 g/m2</w:t>
            </w:r>
            <w:r w:rsidRPr="00C267E8">
              <w:rPr>
                <w:rFonts w:ascii="Calibri" w:hAnsi="Calibri" w:cs="Calibri"/>
                <w:color w:val="000000"/>
                <w:sz w:val="22"/>
                <w:szCs w:val="22"/>
              </w:rPr>
              <w:br/>
              <w:t xml:space="preserve">Διαπερατότητα αέρα: 17 </w:t>
            </w:r>
            <w:proofErr w:type="spellStart"/>
            <w:r w:rsidRPr="00C267E8">
              <w:rPr>
                <w:rFonts w:ascii="Calibri" w:hAnsi="Calibri" w:cs="Calibri"/>
                <w:color w:val="000000"/>
                <w:sz w:val="22"/>
                <w:szCs w:val="22"/>
              </w:rPr>
              <w:t>sec</w:t>
            </w:r>
            <w:proofErr w:type="spellEnd"/>
            <w:r w:rsidRPr="00C267E8">
              <w:rPr>
                <w:rFonts w:ascii="Calibri" w:hAnsi="Calibri" w:cs="Calibri"/>
                <w:color w:val="000000"/>
                <w:sz w:val="22"/>
                <w:szCs w:val="22"/>
              </w:rPr>
              <w:t>/300cc</w:t>
            </w:r>
            <w:r w:rsidRPr="00C267E8">
              <w:rPr>
                <w:rFonts w:ascii="Calibri" w:hAnsi="Calibri" w:cs="Calibri"/>
                <w:color w:val="000000"/>
                <w:sz w:val="22"/>
                <w:szCs w:val="22"/>
              </w:rPr>
              <w:br/>
              <w:t>Πτώση πίεσης: 350Pa &gt;</w:t>
            </w:r>
            <w:r w:rsidRPr="00C267E8">
              <w:rPr>
                <w:rFonts w:ascii="Calibri" w:hAnsi="Calibri" w:cs="Calibri"/>
                <w:color w:val="000000"/>
                <w:sz w:val="22"/>
                <w:szCs w:val="22"/>
              </w:rPr>
              <w:br/>
              <w:t>Απόδοση συλλογής%: 99.97</w:t>
            </w:r>
            <w:r w:rsidRPr="00C267E8">
              <w:rPr>
                <w:rFonts w:ascii="Calibri" w:hAnsi="Calibri" w:cs="Calibri"/>
                <w:color w:val="000000"/>
                <w:sz w:val="22"/>
                <w:szCs w:val="22"/>
              </w:rPr>
              <w:br/>
              <w:t>Υλικό: πολυεστέρας: 59%</w:t>
            </w:r>
            <w:r w:rsidRPr="00C267E8">
              <w:rPr>
                <w:rFonts w:ascii="Calibri" w:hAnsi="Calibri" w:cs="Calibri"/>
                <w:color w:val="000000"/>
                <w:sz w:val="22"/>
                <w:szCs w:val="22"/>
              </w:rPr>
              <w:br/>
              <w:t xml:space="preserve">Ίνες </w:t>
            </w:r>
            <w:proofErr w:type="spellStart"/>
            <w:r w:rsidRPr="00C267E8">
              <w:rPr>
                <w:rFonts w:ascii="Calibri" w:hAnsi="Calibri" w:cs="Calibri"/>
                <w:color w:val="000000"/>
                <w:sz w:val="22"/>
                <w:szCs w:val="22"/>
              </w:rPr>
              <w:t>υαλλού</w:t>
            </w:r>
            <w:proofErr w:type="spellEnd"/>
            <w:r w:rsidRPr="00C267E8">
              <w:rPr>
                <w:rFonts w:ascii="Calibri" w:hAnsi="Calibri" w:cs="Calibri"/>
                <w:color w:val="000000"/>
                <w:sz w:val="22"/>
                <w:szCs w:val="22"/>
              </w:rPr>
              <w:t>: 41%</w:t>
            </w:r>
            <w:r w:rsidRPr="00C267E8">
              <w:rPr>
                <w:rFonts w:ascii="Calibri" w:hAnsi="Calibri" w:cs="Calibri"/>
                <w:color w:val="000000"/>
                <w:sz w:val="22"/>
                <w:szCs w:val="22"/>
              </w:rPr>
              <w:br/>
              <w:t>Άλλο υλικό: &lt;1%</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rPr>
                <w:rFonts w:ascii="Calibri" w:hAnsi="Calibri" w:cs="Calibri"/>
                <w:sz w:val="22"/>
                <w:szCs w:val="22"/>
              </w:rPr>
            </w:pP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ΟΜΑΔΑ</w:t>
            </w:r>
            <w:r w:rsidRPr="00C267E8">
              <w:rPr>
                <w:rFonts w:ascii="Calibri" w:hAnsi="Calibri" w:cs="Calibri"/>
                <w:b/>
                <w:sz w:val="22"/>
                <w:szCs w:val="22"/>
                <w:lang w:val="en-US"/>
              </w:rPr>
              <w:t xml:space="preserve"> 3</w:t>
            </w:r>
          </w:p>
        </w:tc>
        <w:tc>
          <w:tcPr>
            <w:tcW w:w="1136" w:type="dxa"/>
            <w:shd w:val="clear" w:color="auto" w:fill="auto"/>
          </w:tcPr>
          <w:p w:rsidR="00C267E8" w:rsidRPr="00C267E8" w:rsidRDefault="00C267E8" w:rsidP="00B74C13">
            <w:pPr>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CPV: </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24411000-8</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24000000-4</w:t>
            </w:r>
          </w:p>
          <w:p w:rsidR="00C267E8" w:rsidRPr="00C267E8" w:rsidRDefault="00C267E8" w:rsidP="00B74C13">
            <w:pPr>
              <w:jc w:val="center"/>
              <w:rPr>
                <w:rFonts w:ascii="Calibri" w:hAnsi="Calibri" w:cs="Calibri"/>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p w:rsidR="00C267E8" w:rsidRPr="00C267E8" w:rsidRDefault="00C267E8" w:rsidP="00B74C13">
            <w:pPr>
              <w:rPr>
                <w:rFonts w:ascii="Calibri" w:hAnsi="Calibri" w:cs="Calibri"/>
                <w:b/>
                <w:sz w:val="22"/>
                <w:szCs w:val="22"/>
              </w:rPr>
            </w:pPr>
            <w:r w:rsidRPr="00C267E8">
              <w:rPr>
                <w:rFonts w:ascii="Calibri" w:hAnsi="Calibri" w:cs="Calibri"/>
                <w:b/>
                <w:sz w:val="22"/>
                <w:szCs w:val="22"/>
              </w:rPr>
              <w:t>Νιτρικό οξύ</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Χημικά προϊόντα</w:t>
            </w:r>
          </w:p>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Προϋπολογισμός 1316.8  ευρώ (1632.83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Περιγραφή</w:t>
            </w:r>
          </w:p>
        </w:tc>
        <w:tc>
          <w:tcPr>
            <w:tcW w:w="2510"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p>
        </w:tc>
      </w:tr>
      <w:tr w:rsidR="00C267E8" w:rsidRPr="00C267E8" w:rsidTr="00B74C13">
        <w:tc>
          <w:tcPr>
            <w:tcW w:w="9747" w:type="dxa"/>
            <w:gridSpan w:val="5"/>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Τα προϊόντα αυτής της ομάδας θα πρέπει να έχουν ημερομηνία λήξης μετά από 3 χρόνια ή να μπορεί να γίνει τμηματικά η παράδοσή τους.</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 xml:space="preserve">500 </w:t>
            </w:r>
            <w:r w:rsidRPr="00C267E8">
              <w:rPr>
                <w:rFonts w:ascii="Calibri" w:hAnsi="Calibri" w:cs="Calibri"/>
                <w:sz w:val="22"/>
                <w:szCs w:val="22"/>
                <w:lang w:val="en-US"/>
              </w:rPr>
              <w:t>ml</w:t>
            </w:r>
          </w:p>
        </w:tc>
        <w:tc>
          <w:tcPr>
            <w:tcW w:w="1594"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rPr>
              <w:t>4</w:t>
            </w:r>
          </w:p>
        </w:tc>
        <w:tc>
          <w:tcPr>
            <w:tcW w:w="3380" w:type="dxa"/>
            <w:shd w:val="clear" w:color="auto" w:fill="auto"/>
          </w:tcPr>
          <w:p w:rsidR="00C267E8" w:rsidRPr="00C267E8" w:rsidRDefault="00C267E8" w:rsidP="00B74C13">
            <w:pPr>
              <w:jc w:val="both"/>
              <w:rPr>
                <w:rFonts w:ascii="Calibri" w:hAnsi="Calibri" w:cs="Calibri"/>
                <w:sz w:val="22"/>
                <w:szCs w:val="22"/>
              </w:rPr>
            </w:pPr>
            <w:proofErr w:type="spellStart"/>
            <w:r w:rsidRPr="00C267E8">
              <w:rPr>
                <w:rFonts w:ascii="Calibri" w:hAnsi="Calibri" w:cs="Calibri"/>
                <w:sz w:val="22"/>
                <w:szCs w:val="22"/>
              </w:rPr>
              <w:t>Υδροφθορικό</w:t>
            </w:r>
            <w:proofErr w:type="spellEnd"/>
            <w:r w:rsidRPr="00C267E8">
              <w:rPr>
                <w:rFonts w:ascii="Calibri" w:hAnsi="Calibri" w:cs="Calibri"/>
                <w:sz w:val="22"/>
                <w:szCs w:val="22"/>
              </w:rPr>
              <w:t xml:space="preserve"> οξύ 40% </w:t>
            </w:r>
            <w:proofErr w:type="spellStart"/>
            <w:r w:rsidRPr="00C267E8">
              <w:rPr>
                <w:rFonts w:ascii="Calibri" w:hAnsi="Calibri" w:cs="Calibri"/>
                <w:sz w:val="22"/>
                <w:szCs w:val="22"/>
              </w:rPr>
              <w:t>υπερκάθαρο</w:t>
            </w:r>
            <w:proofErr w:type="spellEnd"/>
            <w:r w:rsidRPr="00C267E8">
              <w:rPr>
                <w:rFonts w:ascii="Calibri" w:hAnsi="Calibri" w:cs="Calibri"/>
                <w:sz w:val="22"/>
                <w:szCs w:val="22"/>
              </w:rPr>
              <w:t xml:space="preserve"> για την επεξεργασία των δειγμάτων αερολύματος σε φίλτρα χαλαζία ή </w:t>
            </w:r>
            <w:proofErr w:type="spellStart"/>
            <w:r w:rsidRPr="00C267E8">
              <w:rPr>
                <w:rFonts w:ascii="Calibri" w:hAnsi="Calibri" w:cs="Calibri"/>
                <w:sz w:val="22"/>
                <w:szCs w:val="22"/>
              </w:rPr>
              <w:t>τεφλόν</w:t>
            </w:r>
            <w:proofErr w:type="spellEnd"/>
            <w:r w:rsidRPr="00C267E8">
              <w:rPr>
                <w:rFonts w:ascii="Calibri" w:hAnsi="Calibri" w:cs="Calibri"/>
                <w:sz w:val="22"/>
                <w:szCs w:val="22"/>
              </w:rPr>
              <w:t xml:space="preserve">, σε συσκευασία 500 </w:t>
            </w:r>
            <w:r w:rsidRPr="00C267E8">
              <w:rPr>
                <w:rFonts w:ascii="Calibri" w:hAnsi="Calibri" w:cs="Calibri"/>
                <w:sz w:val="22"/>
                <w:szCs w:val="22"/>
                <w:lang w:val="en-US"/>
              </w:rPr>
              <w:t>ml</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w:t>
            </w:r>
          </w:p>
        </w:tc>
        <w:tc>
          <w:tcPr>
            <w:tcW w:w="1136" w:type="dxa"/>
            <w:shd w:val="clear" w:color="auto" w:fill="auto"/>
          </w:tcPr>
          <w:p w:rsidR="00C267E8" w:rsidRPr="00C267E8" w:rsidRDefault="00C267E8" w:rsidP="00B74C13">
            <w:pPr>
              <w:jc w:val="both"/>
              <w:rPr>
                <w:rFonts w:ascii="Calibri" w:hAnsi="Calibri" w:cs="Calibri"/>
                <w:sz w:val="22"/>
                <w:szCs w:val="22"/>
                <w:lang w:val="en-US"/>
              </w:rPr>
            </w:pPr>
            <w:r w:rsidRPr="00C267E8">
              <w:rPr>
                <w:rFonts w:ascii="Calibri" w:hAnsi="Calibri" w:cs="Calibri"/>
                <w:sz w:val="22"/>
                <w:szCs w:val="22"/>
                <w:lang w:val="en-US"/>
              </w:rPr>
              <w:t>50 ml</w:t>
            </w:r>
          </w:p>
        </w:tc>
        <w:tc>
          <w:tcPr>
            <w:tcW w:w="1594"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lang w:val="en-US"/>
              </w:rPr>
              <w:t>1</w:t>
            </w:r>
          </w:p>
        </w:tc>
        <w:tc>
          <w:tcPr>
            <w:tcW w:w="338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 xml:space="preserve">Χημικός </w:t>
            </w:r>
            <w:proofErr w:type="spellStart"/>
            <w:r w:rsidRPr="00C267E8">
              <w:rPr>
                <w:rFonts w:ascii="Calibri" w:hAnsi="Calibri" w:cs="Calibri"/>
                <w:sz w:val="22"/>
                <w:szCs w:val="22"/>
              </w:rPr>
              <w:t>τροποποιητής</w:t>
            </w:r>
            <w:proofErr w:type="spellEnd"/>
            <w:r w:rsidRPr="00C267E8">
              <w:rPr>
                <w:rFonts w:ascii="Calibri" w:hAnsi="Calibri" w:cs="Calibri"/>
                <w:sz w:val="22"/>
                <w:szCs w:val="22"/>
              </w:rPr>
              <w:t xml:space="preserve"> Παλλαδίου για αναλύσεις με τη μέθοδο της Ατομικής Απορρόφησης με φούρνο γραφίτη (</w:t>
            </w:r>
            <w:r w:rsidRPr="00C267E8">
              <w:rPr>
                <w:rFonts w:ascii="Calibri" w:hAnsi="Calibri" w:cs="Calibri"/>
                <w:sz w:val="22"/>
                <w:szCs w:val="22"/>
                <w:lang w:val="en-US"/>
              </w:rPr>
              <w:t>AAS</w:t>
            </w:r>
            <w:r w:rsidRPr="00C267E8">
              <w:rPr>
                <w:rFonts w:ascii="Calibri" w:hAnsi="Calibri" w:cs="Calibri"/>
                <w:sz w:val="22"/>
                <w:szCs w:val="22"/>
              </w:rPr>
              <w:t xml:space="preserve">),και περιέχει νιτρικό </w:t>
            </w:r>
            <w:proofErr w:type="spellStart"/>
            <w:r w:rsidRPr="00C267E8">
              <w:rPr>
                <w:rFonts w:ascii="Calibri" w:hAnsi="Calibri" w:cs="Calibri"/>
                <w:sz w:val="22"/>
                <w:szCs w:val="22"/>
              </w:rPr>
              <w:t>οξύ,σε</w:t>
            </w:r>
            <w:proofErr w:type="spellEnd"/>
            <w:r w:rsidRPr="00C267E8">
              <w:rPr>
                <w:rFonts w:ascii="Calibri" w:hAnsi="Calibri" w:cs="Calibri"/>
                <w:sz w:val="22"/>
                <w:szCs w:val="22"/>
              </w:rPr>
              <w:t xml:space="preserve"> συσκευασία 50</w:t>
            </w:r>
            <w:r w:rsidRPr="00C267E8">
              <w:rPr>
                <w:rFonts w:ascii="Calibri" w:hAnsi="Calibri" w:cs="Calibri"/>
                <w:sz w:val="22"/>
                <w:szCs w:val="22"/>
                <w:lang w:val="en-US"/>
              </w:rPr>
              <w:t>ml</w:t>
            </w:r>
            <w:r w:rsidRPr="00C267E8">
              <w:rPr>
                <w:rFonts w:ascii="Calibri" w:hAnsi="Calibri" w:cs="Calibri"/>
                <w:sz w:val="22"/>
                <w:szCs w:val="22"/>
              </w:rPr>
              <w:t>.</w:t>
            </w:r>
          </w:p>
          <w:p w:rsidR="00C267E8" w:rsidRPr="00C267E8" w:rsidRDefault="00C267E8" w:rsidP="00B74C13">
            <w:pPr>
              <w:jc w:val="both"/>
              <w:rPr>
                <w:rFonts w:ascii="Calibri" w:hAnsi="Calibri" w:cs="Calibri"/>
                <w:sz w:val="22"/>
                <w:szCs w:val="22"/>
                <w:lang w:val="en-US"/>
              </w:rPr>
            </w:pPr>
            <w:r w:rsidRPr="00C267E8">
              <w:rPr>
                <w:rFonts w:ascii="Calibri" w:hAnsi="Calibri" w:cs="Calibri"/>
                <w:sz w:val="22"/>
                <w:szCs w:val="22"/>
                <w:lang w:val="en-US"/>
              </w:rPr>
              <w:t>C(Cd)=10.0±0.2g/l (</w:t>
            </w:r>
            <w:proofErr w:type="spellStart"/>
            <w:r w:rsidRPr="00C267E8">
              <w:rPr>
                <w:rFonts w:ascii="Calibri" w:hAnsi="Calibri" w:cs="Calibri"/>
                <w:sz w:val="22"/>
                <w:szCs w:val="22"/>
                <w:lang w:val="en-US"/>
              </w:rPr>
              <w:t>Pb</w:t>
            </w:r>
            <w:proofErr w:type="spellEnd"/>
            <w:r w:rsidRPr="00C267E8">
              <w:rPr>
                <w:rFonts w:ascii="Calibri" w:hAnsi="Calibri" w:cs="Calibri"/>
                <w:sz w:val="22"/>
                <w:szCs w:val="22"/>
                <w:lang w:val="en-US"/>
              </w:rPr>
              <w:t>(NO</w:t>
            </w:r>
            <w:r w:rsidRPr="00C267E8">
              <w:rPr>
                <w:rFonts w:ascii="Calibri" w:hAnsi="Calibri" w:cs="Calibri"/>
                <w:sz w:val="22"/>
                <w:szCs w:val="22"/>
                <w:vertAlign w:val="subscript"/>
                <w:lang w:val="en-US"/>
              </w:rPr>
              <w:t>3</w:t>
            </w:r>
            <w:r w:rsidRPr="00C267E8">
              <w:rPr>
                <w:rFonts w:ascii="Calibri" w:hAnsi="Calibri" w:cs="Calibri"/>
                <w:sz w:val="22"/>
                <w:szCs w:val="22"/>
                <w:lang w:val="en-US"/>
              </w:rPr>
              <w:t>)</w:t>
            </w:r>
            <w:r w:rsidRPr="00C267E8">
              <w:rPr>
                <w:rFonts w:ascii="Calibri" w:hAnsi="Calibri" w:cs="Calibri"/>
                <w:sz w:val="22"/>
                <w:szCs w:val="22"/>
                <w:vertAlign w:val="subscript"/>
                <w:lang w:val="en-US"/>
              </w:rPr>
              <w:t>2</w:t>
            </w:r>
            <w:r w:rsidRPr="00C267E8">
              <w:rPr>
                <w:rFonts w:ascii="Calibri" w:hAnsi="Calibri" w:cs="Calibri"/>
                <w:sz w:val="22"/>
                <w:szCs w:val="22"/>
                <w:lang w:val="en-US"/>
              </w:rPr>
              <w:t>/HNO</w:t>
            </w:r>
            <w:r w:rsidRPr="00C267E8">
              <w:rPr>
                <w:rFonts w:ascii="Calibri" w:hAnsi="Calibri" w:cs="Calibri"/>
                <w:sz w:val="22"/>
                <w:szCs w:val="22"/>
                <w:vertAlign w:val="subscript"/>
                <w:lang w:val="en-US"/>
              </w:rPr>
              <w:t>3</w:t>
            </w:r>
            <w:r w:rsidRPr="00C267E8">
              <w:rPr>
                <w:rFonts w:ascii="Calibri" w:hAnsi="Calibri" w:cs="Calibri"/>
                <w:sz w:val="22"/>
                <w:szCs w:val="22"/>
                <w:lang w:val="en-US"/>
              </w:rPr>
              <w:t xml:space="preserve"> ca  15%)</w:t>
            </w:r>
          </w:p>
        </w:tc>
        <w:tc>
          <w:tcPr>
            <w:tcW w:w="2510" w:type="dxa"/>
            <w:shd w:val="clear" w:color="auto" w:fill="auto"/>
          </w:tcPr>
          <w:p w:rsidR="00C267E8" w:rsidRPr="00C267E8" w:rsidRDefault="00C267E8" w:rsidP="00B74C13">
            <w:pPr>
              <w:jc w:val="both"/>
              <w:rPr>
                <w:rFonts w:ascii="Calibri" w:hAnsi="Calibri" w:cs="Calibri"/>
                <w:sz w:val="22"/>
                <w:szCs w:val="22"/>
                <w:lang w:val="en-US"/>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3</w:t>
            </w:r>
          </w:p>
        </w:tc>
        <w:tc>
          <w:tcPr>
            <w:tcW w:w="1136" w:type="dxa"/>
            <w:shd w:val="clear" w:color="auto" w:fill="auto"/>
          </w:tcPr>
          <w:p w:rsidR="00C267E8" w:rsidRPr="00C267E8" w:rsidRDefault="00C267E8" w:rsidP="00B74C13">
            <w:pPr>
              <w:jc w:val="both"/>
              <w:rPr>
                <w:rFonts w:ascii="Calibri" w:hAnsi="Calibri" w:cs="Calibri"/>
                <w:sz w:val="22"/>
                <w:szCs w:val="22"/>
                <w:lang w:val="en-US"/>
              </w:rPr>
            </w:pPr>
            <w:r w:rsidRPr="00C267E8">
              <w:rPr>
                <w:rFonts w:ascii="Calibri" w:hAnsi="Calibri" w:cs="Calibri"/>
                <w:sz w:val="22"/>
                <w:szCs w:val="22"/>
              </w:rPr>
              <w:t>1</w:t>
            </w:r>
            <w:proofErr w:type="spellStart"/>
            <w:r w:rsidRPr="00C267E8">
              <w:rPr>
                <w:rFonts w:ascii="Calibri" w:hAnsi="Calibri" w:cs="Calibri"/>
                <w:sz w:val="22"/>
                <w:szCs w:val="22"/>
                <w:lang w:val="en-US"/>
              </w:rPr>
              <w:t>lt</w:t>
            </w:r>
            <w:proofErr w:type="spellEnd"/>
          </w:p>
        </w:tc>
        <w:tc>
          <w:tcPr>
            <w:tcW w:w="1594"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lang w:val="en-US"/>
              </w:rPr>
              <w:t>5</w:t>
            </w:r>
          </w:p>
        </w:tc>
        <w:tc>
          <w:tcPr>
            <w:tcW w:w="338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 xml:space="preserve">Νιτρικό οξύ 65% </w:t>
            </w:r>
            <w:proofErr w:type="spellStart"/>
            <w:r w:rsidRPr="00C267E8">
              <w:rPr>
                <w:rFonts w:ascii="Calibri" w:hAnsi="Calibri" w:cs="Calibri"/>
                <w:sz w:val="22"/>
                <w:szCs w:val="22"/>
              </w:rPr>
              <w:t>υπερκάθαρο</w:t>
            </w:r>
            <w:proofErr w:type="spellEnd"/>
            <w:r w:rsidRPr="00C267E8">
              <w:rPr>
                <w:rFonts w:ascii="Calibri" w:hAnsi="Calibri" w:cs="Calibri"/>
                <w:sz w:val="22"/>
                <w:szCs w:val="22"/>
              </w:rPr>
              <w:t xml:space="preserve"> για την επεξεργασία δειγμάτων αιωρούμενων σωματιδίων σε φίλτρα χαλαζία ή </w:t>
            </w:r>
            <w:proofErr w:type="spellStart"/>
            <w:r w:rsidRPr="00C267E8">
              <w:rPr>
                <w:rFonts w:ascii="Calibri" w:hAnsi="Calibri" w:cs="Calibri"/>
                <w:sz w:val="22"/>
                <w:szCs w:val="22"/>
              </w:rPr>
              <w:t>τεφλόν</w:t>
            </w:r>
            <w:proofErr w:type="spellEnd"/>
            <w:r w:rsidRPr="00C267E8">
              <w:rPr>
                <w:rFonts w:ascii="Calibri" w:hAnsi="Calibri" w:cs="Calibri"/>
                <w:sz w:val="22"/>
                <w:szCs w:val="22"/>
              </w:rPr>
              <w:t xml:space="preserve"> σε συσκευασία 1 λίτρου.</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4</w:t>
            </w:r>
          </w:p>
        </w:tc>
        <w:tc>
          <w:tcPr>
            <w:tcW w:w="1136" w:type="dxa"/>
            <w:shd w:val="clear" w:color="auto" w:fill="auto"/>
          </w:tcPr>
          <w:p w:rsidR="00C267E8" w:rsidRPr="00C267E8" w:rsidRDefault="00C267E8" w:rsidP="00B74C13">
            <w:pPr>
              <w:jc w:val="both"/>
              <w:rPr>
                <w:rFonts w:ascii="Calibri" w:hAnsi="Calibri" w:cs="Calibri"/>
                <w:sz w:val="22"/>
                <w:szCs w:val="22"/>
                <w:lang w:val="en-US"/>
              </w:rPr>
            </w:pPr>
            <w:r w:rsidRPr="00C267E8">
              <w:rPr>
                <w:rFonts w:ascii="Calibri" w:hAnsi="Calibri" w:cs="Calibri"/>
                <w:sz w:val="22"/>
                <w:szCs w:val="22"/>
              </w:rPr>
              <w:t>100</w:t>
            </w:r>
            <w:r w:rsidRPr="00C267E8">
              <w:rPr>
                <w:rFonts w:ascii="Calibri" w:hAnsi="Calibri" w:cs="Calibri"/>
                <w:sz w:val="22"/>
                <w:szCs w:val="22"/>
                <w:lang w:val="en-US"/>
              </w:rPr>
              <w:t>ml</w:t>
            </w:r>
          </w:p>
        </w:tc>
        <w:tc>
          <w:tcPr>
            <w:tcW w:w="1594"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w:t>
            </w:r>
          </w:p>
        </w:tc>
        <w:tc>
          <w:tcPr>
            <w:tcW w:w="338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 xml:space="preserve">Πρότυπο διάλυμα </w:t>
            </w:r>
            <w:proofErr w:type="spellStart"/>
            <w:r w:rsidRPr="00C267E8">
              <w:rPr>
                <w:rFonts w:ascii="Calibri" w:hAnsi="Calibri" w:cs="Calibri"/>
                <w:sz w:val="22"/>
                <w:szCs w:val="22"/>
              </w:rPr>
              <w:t>Aρσενικού</w:t>
            </w:r>
            <w:proofErr w:type="spellEnd"/>
            <w:r w:rsidRPr="00C267E8">
              <w:rPr>
                <w:rFonts w:ascii="Calibri" w:hAnsi="Calibri" w:cs="Calibri"/>
                <w:sz w:val="22"/>
                <w:szCs w:val="22"/>
              </w:rPr>
              <w:t xml:space="preserve"> 1000</w:t>
            </w:r>
            <w:r w:rsidRPr="00C267E8">
              <w:rPr>
                <w:rFonts w:ascii="Calibri" w:hAnsi="Calibri" w:cs="Calibri"/>
                <w:sz w:val="22"/>
                <w:szCs w:val="22"/>
                <w:lang w:val="en-US"/>
              </w:rPr>
              <w:t>mg</w:t>
            </w:r>
            <w:r w:rsidRPr="00C267E8">
              <w:rPr>
                <w:rFonts w:ascii="Calibri" w:hAnsi="Calibri" w:cs="Calibri"/>
                <w:sz w:val="22"/>
                <w:szCs w:val="22"/>
              </w:rPr>
              <w:t>/</w:t>
            </w:r>
            <w:r w:rsidRPr="00C267E8">
              <w:rPr>
                <w:rFonts w:ascii="Calibri" w:hAnsi="Calibri" w:cs="Calibri"/>
                <w:sz w:val="22"/>
                <w:szCs w:val="22"/>
                <w:lang w:val="en-US"/>
              </w:rPr>
              <w:t>L</w:t>
            </w:r>
            <w:r w:rsidRPr="00C267E8">
              <w:rPr>
                <w:rFonts w:ascii="Calibri" w:hAnsi="Calibri" w:cs="Calibri"/>
                <w:sz w:val="22"/>
                <w:szCs w:val="22"/>
              </w:rPr>
              <w:t>, πιστοποιημένο για βαθμονόμηση μέτρησης με τη μέθοδο της ατομικής απορρόφησης, φούρνου γραφίτη.  Πρότυπο διάλυμα Α</w:t>
            </w:r>
            <w:r w:rsidRPr="00C267E8">
              <w:rPr>
                <w:rFonts w:ascii="Calibri" w:hAnsi="Calibri" w:cs="Calibri"/>
                <w:sz w:val="22"/>
                <w:szCs w:val="22"/>
                <w:lang w:val="en-US"/>
              </w:rPr>
              <w:t>s</w:t>
            </w:r>
            <w:r w:rsidRPr="00C267E8">
              <w:rPr>
                <w:rFonts w:ascii="Calibri" w:hAnsi="Calibri" w:cs="Calibri"/>
                <w:sz w:val="22"/>
                <w:szCs w:val="22"/>
              </w:rPr>
              <w:t xml:space="preserve"> ανιχνεύσιμο σε </w:t>
            </w:r>
            <w:r w:rsidRPr="00C267E8">
              <w:rPr>
                <w:rFonts w:ascii="Calibri" w:hAnsi="Calibri" w:cs="Calibri"/>
                <w:sz w:val="22"/>
                <w:szCs w:val="22"/>
                <w:lang w:val="en-US"/>
              </w:rPr>
              <w:t>SRM</w:t>
            </w:r>
            <w:r w:rsidRPr="00C267E8">
              <w:rPr>
                <w:rFonts w:ascii="Calibri" w:hAnsi="Calibri" w:cs="Calibri"/>
                <w:sz w:val="22"/>
                <w:szCs w:val="22"/>
              </w:rPr>
              <w:t xml:space="preserve"> από </w:t>
            </w:r>
            <w:r w:rsidRPr="00C267E8">
              <w:rPr>
                <w:rFonts w:ascii="Calibri" w:hAnsi="Calibri" w:cs="Calibri"/>
                <w:sz w:val="22"/>
                <w:szCs w:val="22"/>
                <w:lang w:val="en-US"/>
              </w:rPr>
              <w:t>NIST</w:t>
            </w:r>
            <w:r w:rsidRPr="00C267E8">
              <w:rPr>
                <w:rFonts w:ascii="Calibri" w:hAnsi="Calibri" w:cs="Calibri"/>
                <w:sz w:val="22"/>
                <w:szCs w:val="22"/>
              </w:rPr>
              <w:t xml:space="preserve"> </w:t>
            </w:r>
            <w:r w:rsidRPr="00C267E8">
              <w:rPr>
                <w:rFonts w:ascii="Calibri" w:hAnsi="Calibri" w:cs="Calibri"/>
                <w:sz w:val="22"/>
                <w:szCs w:val="22"/>
                <w:lang w:val="en-US"/>
              </w:rPr>
              <w:t>H</w:t>
            </w:r>
            <w:r w:rsidRPr="00C267E8">
              <w:rPr>
                <w:rFonts w:ascii="Calibri" w:hAnsi="Calibri" w:cs="Calibri"/>
                <w:sz w:val="22"/>
                <w:szCs w:val="22"/>
              </w:rPr>
              <w:t>₃</w:t>
            </w:r>
            <w:proofErr w:type="spellStart"/>
            <w:r w:rsidRPr="00C267E8">
              <w:rPr>
                <w:rFonts w:ascii="Calibri" w:hAnsi="Calibri" w:cs="Calibri"/>
                <w:sz w:val="22"/>
                <w:szCs w:val="22"/>
                <w:lang w:val="en-US"/>
              </w:rPr>
              <w:t>AsO</w:t>
            </w:r>
            <w:proofErr w:type="spellEnd"/>
            <w:r w:rsidRPr="00C267E8">
              <w:rPr>
                <w:rFonts w:ascii="Calibri" w:hAnsi="Calibri" w:cs="Calibri"/>
                <w:sz w:val="22"/>
                <w:szCs w:val="22"/>
              </w:rPr>
              <w:t xml:space="preserve">₄ </w:t>
            </w:r>
            <w:r w:rsidRPr="00C267E8">
              <w:rPr>
                <w:rFonts w:ascii="Calibri" w:hAnsi="Calibri" w:cs="Calibri"/>
                <w:sz w:val="22"/>
                <w:szCs w:val="22"/>
                <w:lang w:val="en-US"/>
              </w:rPr>
              <w:t>in</w:t>
            </w:r>
            <w:r w:rsidRPr="00C267E8">
              <w:rPr>
                <w:rFonts w:ascii="Calibri" w:hAnsi="Calibri" w:cs="Calibri"/>
                <w:sz w:val="22"/>
                <w:szCs w:val="22"/>
              </w:rPr>
              <w:t xml:space="preserve"> </w:t>
            </w:r>
            <w:r w:rsidRPr="00C267E8">
              <w:rPr>
                <w:rFonts w:ascii="Calibri" w:hAnsi="Calibri" w:cs="Calibri"/>
                <w:sz w:val="22"/>
                <w:szCs w:val="22"/>
                <w:lang w:val="en-US"/>
              </w:rPr>
              <w:t>HNO</w:t>
            </w:r>
            <w:r w:rsidRPr="00C267E8">
              <w:rPr>
                <w:rFonts w:ascii="Calibri" w:hAnsi="Calibri" w:cs="Calibri"/>
                <w:sz w:val="22"/>
                <w:szCs w:val="22"/>
              </w:rPr>
              <w:t xml:space="preserve">₃ 0.5 </w:t>
            </w:r>
            <w:proofErr w:type="spellStart"/>
            <w:r w:rsidRPr="00C267E8">
              <w:rPr>
                <w:rFonts w:ascii="Calibri" w:hAnsi="Calibri" w:cs="Calibri"/>
                <w:sz w:val="22"/>
                <w:szCs w:val="22"/>
                <w:lang w:val="en-US"/>
              </w:rPr>
              <w:t>mol</w:t>
            </w:r>
            <w:proofErr w:type="spellEnd"/>
            <w:r w:rsidRPr="00C267E8">
              <w:rPr>
                <w:rFonts w:ascii="Calibri" w:hAnsi="Calibri" w:cs="Calibri"/>
                <w:sz w:val="22"/>
                <w:szCs w:val="22"/>
              </w:rPr>
              <w:t>/</w:t>
            </w:r>
            <w:r w:rsidRPr="00C267E8">
              <w:rPr>
                <w:rFonts w:ascii="Calibri" w:hAnsi="Calibri" w:cs="Calibri"/>
                <w:sz w:val="22"/>
                <w:szCs w:val="22"/>
                <w:lang w:val="en-US"/>
              </w:rPr>
              <w:t>l</w:t>
            </w:r>
            <w:r w:rsidRPr="00C267E8">
              <w:rPr>
                <w:rFonts w:ascii="Calibri" w:hAnsi="Calibri" w:cs="Calibri"/>
                <w:sz w:val="22"/>
                <w:szCs w:val="22"/>
              </w:rPr>
              <w:t xml:space="preserve"> 1000 </w:t>
            </w:r>
            <w:r w:rsidRPr="00C267E8">
              <w:rPr>
                <w:rFonts w:ascii="Calibri" w:hAnsi="Calibri" w:cs="Calibri"/>
                <w:sz w:val="22"/>
                <w:szCs w:val="22"/>
                <w:lang w:val="en-US"/>
              </w:rPr>
              <w:t>mg</w:t>
            </w:r>
            <w:r w:rsidRPr="00C267E8">
              <w:rPr>
                <w:rFonts w:ascii="Calibri" w:hAnsi="Calibri" w:cs="Calibri"/>
                <w:sz w:val="22"/>
                <w:szCs w:val="22"/>
              </w:rPr>
              <w:t>/</w:t>
            </w:r>
            <w:r w:rsidRPr="00C267E8">
              <w:rPr>
                <w:rFonts w:ascii="Calibri" w:hAnsi="Calibri" w:cs="Calibri"/>
                <w:sz w:val="22"/>
                <w:szCs w:val="22"/>
                <w:lang w:val="en-US"/>
              </w:rPr>
              <w:t>l</w:t>
            </w:r>
            <w:r w:rsidRPr="00C267E8">
              <w:rPr>
                <w:rFonts w:ascii="Calibri" w:hAnsi="Calibri" w:cs="Calibri"/>
                <w:sz w:val="22"/>
                <w:szCs w:val="22"/>
              </w:rPr>
              <w:t xml:space="preserve"> </w:t>
            </w:r>
            <w:r w:rsidRPr="00C267E8">
              <w:rPr>
                <w:rFonts w:ascii="Calibri" w:hAnsi="Calibri" w:cs="Calibri"/>
                <w:sz w:val="22"/>
                <w:szCs w:val="22"/>
                <w:lang w:val="en-US"/>
              </w:rPr>
              <w:t>As</w:t>
            </w:r>
            <w:r w:rsidRPr="00C267E8">
              <w:rPr>
                <w:rFonts w:ascii="Calibri" w:hAnsi="Calibri" w:cs="Calibri"/>
                <w:sz w:val="22"/>
                <w:szCs w:val="22"/>
              </w:rPr>
              <w:t>.</w:t>
            </w:r>
          </w:p>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5</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 xml:space="preserve">100 </w:t>
            </w:r>
            <w:r w:rsidRPr="00C267E8">
              <w:rPr>
                <w:rFonts w:ascii="Calibri" w:hAnsi="Calibri" w:cs="Calibri"/>
                <w:sz w:val="22"/>
                <w:szCs w:val="22"/>
                <w:lang w:val="en-US"/>
              </w:rPr>
              <w:t>ml</w:t>
            </w:r>
          </w:p>
        </w:tc>
        <w:tc>
          <w:tcPr>
            <w:tcW w:w="1594"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338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 xml:space="preserve">Πρότυπο διάλυμα Νικελίου 1000mg/L, πιστοποιημένο για βαθμονόμηση μέτρησης με τη μέθοδο της ατομικής απορρόφησης, φούρνου γραφίτη.  Πρότυπο διάλυμα </w:t>
            </w:r>
            <w:r w:rsidRPr="00C267E8">
              <w:rPr>
                <w:rFonts w:ascii="Calibri" w:hAnsi="Calibri" w:cs="Calibri"/>
                <w:sz w:val="22"/>
                <w:szCs w:val="22"/>
                <w:lang w:val="en-US"/>
              </w:rPr>
              <w:t>Ni</w:t>
            </w:r>
            <w:r w:rsidRPr="00C267E8">
              <w:rPr>
                <w:rFonts w:ascii="Calibri" w:hAnsi="Calibri" w:cs="Calibri"/>
                <w:sz w:val="22"/>
                <w:szCs w:val="22"/>
              </w:rPr>
              <w:t xml:space="preserve"> ανιχνεύσιμο σε SRM από NIST  </w:t>
            </w:r>
            <w:proofErr w:type="spellStart"/>
            <w:r w:rsidRPr="00C267E8">
              <w:rPr>
                <w:rFonts w:ascii="Calibri" w:hAnsi="Calibri" w:cs="Calibri"/>
                <w:sz w:val="22"/>
                <w:szCs w:val="22"/>
              </w:rPr>
              <w:t>Ni</w:t>
            </w:r>
            <w:proofErr w:type="spellEnd"/>
            <w:r w:rsidRPr="00C267E8">
              <w:rPr>
                <w:rFonts w:ascii="Calibri" w:hAnsi="Calibri" w:cs="Calibri"/>
                <w:sz w:val="22"/>
                <w:szCs w:val="22"/>
              </w:rPr>
              <w:t xml:space="preserve">(NO₃)₂ in HNO₃ 0.5 </w:t>
            </w:r>
            <w:proofErr w:type="spellStart"/>
            <w:r w:rsidRPr="00C267E8">
              <w:rPr>
                <w:rFonts w:ascii="Calibri" w:hAnsi="Calibri" w:cs="Calibri"/>
                <w:sz w:val="22"/>
                <w:szCs w:val="22"/>
              </w:rPr>
              <w:t>mol</w:t>
            </w:r>
            <w:proofErr w:type="spellEnd"/>
            <w:r w:rsidRPr="00C267E8">
              <w:rPr>
                <w:rFonts w:ascii="Calibri" w:hAnsi="Calibri" w:cs="Calibri"/>
                <w:sz w:val="22"/>
                <w:szCs w:val="22"/>
              </w:rPr>
              <w:t xml:space="preserve">/l 1000 </w:t>
            </w:r>
            <w:proofErr w:type="spellStart"/>
            <w:r w:rsidRPr="00C267E8">
              <w:rPr>
                <w:rFonts w:ascii="Calibri" w:hAnsi="Calibri" w:cs="Calibri"/>
                <w:sz w:val="22"/>
                <w:szCs w:val="22"/>
              </w:rPr>
              <w:t>mg</w:t>
            </w:r>
            <w:proofErr w:type="spellEnd"/>
            <w:r w:rsidRPr="00C267E8">
              <w:rPr>
                <w:rFonts w:ascii="Calibri" w:hAnsi="Calibri" w:cs="Calibri"/>
                <w:sz w:val="22"/>
                <w:szCs w:val="22"/>
              </w:rPr>
              <w:t>/l.</w:t>
            </w:r>
          </w:p>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jc w:val="center"/>
              <w:rPr>
                <w:rFonts w:ascii="Calibri" w:hAnsi="Calibri" w:cs="Calibri"/>
                <w:b/>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tc>
        <w:tc>
          <w:tcPr>
            <w:tcW w:w="2510" w:type="dxa"/>
            <w:shd w:val="clear" w:color="auto" w:fill="auto"/>
          </w:tcPr>
          <w:p w:rsidR="00C267E8" w:rsidRPr="00C267E8" w:rsidRDefault="00C267E8" w:rsidP="00B74C13">
            <w:pPr>
              <w:jc w:val="both"/>
              <w:rPr>
                <w:rFonts w:ascii="Calibri" w:hAnsi="Calibri" w:cs="Calibri"/>
                <w:b/>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ΟΜΑΔΑ 4</w:t>
            </w: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33696300-8</w:t>
            </w:r>
          </w:p>
          <w:p w:rsidR="00C267E8" w:rsidRPr="00C267E8" w:rsidRDefault="00C267E8" w:rsidP="00B74C13">
            <w:pPr>
              <w:jc w:val="center"/>
              <w:rPr>
                <w:rFonts w:ascii="Calibri" w:hAnsi="Calibri" w:cs="Calibri"/>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Χημικά </w:t>
            </w:r>
            <w:proofErr w:type="spellStart"/>
            <w:r w:rsidRPr="00C267E8">
              <w:rPr>
                <w:rFonts w:ascii="Calibri" w:hAnsi="Calibri" w:cs="Calibri"/>
                <w:b/>
                <w:sz w:val="22"/>
                <w:szCs w:val="22"/>
              </w:rPr>
              <w:t>αντιδαστήρια</w:t>
            </w:r>
            <w:proofErr w:type="spellEnd"/>
          </w:p>
          <w:p w:rsidR="00C267E8" w:rsidRPr="00C267E8" w:rsidRDefault="00C267E8" w:rsidP="00B74C13">
            <w:pPr>
              <w:rPr>
                <w:rFonts w:ascii="Calibri" w:hAnsi="Calibri" w:cs="Calibri"/>
                <w:b/>
                <w:sz w:val="22"/>
                <w:szCs w:val="22"/>
              </w:rPr>
            </w:pPr>
          </w:p>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Προϋπολογισμός 573  ευρώ (710.52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w:t>
            </w:r>
          </w:p>
        </w:tc>
        <w:tc>
          <w:tcPr>
            <w:tcW w:w="1136" w:type="dxa"/>
            <w:shd w:val="clear" w:color="auto" w:fill="auto"/>
          </w:tcPr>
          <w:p w:rsidR="00C267E8" w:rsidRPr="00C267E8" w:rsidRDefault="00C267E8" w:rsidP="00B74C13">
            <w:pPr>
              <w:jc w:val="both"/>
              <w:rPr>
                <w:rFonts w:ascii="Calibri" w:hAnsi="Calibri" w:cs="Calibri"/>
                <w:sz w:val="22"/>
                <w:szCs w:val="22"/>
                <w:lang w:val="en-US"/>
              </w:rPr>
            </w:pPr>
            <w:r w:rsidRPr="00C267E8">
              <w:rPr>
                <w:rFonts w:ascii="Calibri" w:hAnsi="Calibri" w:cs="Calibri"/>
                <w:sz w:val="22"/>
                <w:szCs w:val="22"/>
              </w:rPr>
              <w:t xml:space="preserve">250 </w:t>
            </w:r>
            <w:r w:rsidRPr="00C267E8">
              <w:rPr>
                <w:rFonts w:ascii="Calibri" w:hAnsi="Calibri" w:cs="Calibri"/>
                <w:sz w:val="22"/>
                <w:szCs w:val="22"/>
                <w:lang w:val="en-US"/>
              </w:rPr>
              <w:t>gr</w:t>
            </w:r>
          </w:p>
        </w:tc>
        <w:tc>
          <w:tcPr>
            <w:tcW w:w="1594"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3380" w:type="dxa"/>
            <w:shd w:val="clear" w:color="auto" w:fill="auto"/>
          </w:tcPr>
          <w:p w:rsidR="00C267E8" w:rsidRPr="00C267E8" w:rsidRDefault="00C267E8" w:rsidP="00B74C13">
            <w:pPr>
              <w:jc w:val="both"/>
              <w:rPr>
                <w:rFonts w:ascii="Calibri" w:hAnsi="Calibri" w:cs="Calibri"/>
                <w:sz w:val="22"/>
                <w:szCs w:val="22"/>
              </w:rPr>
            </w:pPr>
            <w:proofErr w:type="spellStart"/>
            <w:r w:rsidRPr="00C267E8">
              <w:rPr>
                <w:rFonts w:ascii="Calibri" w:hAnsi="Calibri" w:cs="Calibri"/>
                <w:sz w:val="22"/>
                <w:szCs w:val="22"/>
              </w:rPr>
              <w:t>Φωσφομολυβδαινικό</w:t>
            </w:r>
            <w:proofErr w:type="spellEnd"/>
            <w:r w:rsidRPr="00C267E8">
              <w:rPr>
                <w:rFonts w:ascii="Calibri" w:hAnsi="Calibri" w:cs="Calibri"/>
                <w:sz w:val="22"/>
                <w:szCs w:val="22"/>
              </w:rPr>
              <w:t xml:space="preserve"> Αμμώνιο (</w:t>
            </w:r>
            <w:proofErr w:type="spellStart"/>
            <w:r w:rsidRPr="00C267E8">
              <w:rPr>
                <w:rFonts w:ascii="Calibri" w:hAnsi="Calibri" w:cs="Calibri"/>
                <w:sz w:val="22"/>
                <w:szCs w:val="22"/>
              </w:rPr>
              <w:t>Ammonium</w:t>
            </w:r>
            <w:proofErr w:type="spellEnd"/>
            <w:r w:rsidRPr="00C267E8">
              <w:rPr>
                <w:rFonts w:ascii="Calibri" w:hAnsi="Calibri" w:cs="Calibri"/>
                <w:sz w:val="22"/>
                <w:szCs w:val="22"/>
              </w:rPr>
              <w:t xml:space="preserve"> </w:t>
            </w:r>
            <w:proofErr w:type="spellStart"/>
            <w:r w:rsidRPr="00C267E8">
              <w:rPr>
                <w:rFonts w:ascii="Calibri" w:hAnsi="Calibri" w:cs="Calibri"/>
                <w:sz w:val="22"/>
                <w:szCs w:val="22"/>
              </w:rPr>
              <w:t>Phosphomolybdate</w:t>
            </w:r>
            <w:proofErr w:type="spellEnd"/>
            <w:r w:rsidRPr="00C267E8">
              <w:rPr>
                <w:rFonts w:ascii="Calibri" w:hAnsi="Calibri" w:cs="Calibri"/>
                <w:sz w:val="22"/>
                <w:szCs w:val="22"/>
              </w:rPr>
              <w:t xml:space="preserve"> ) </w:t>
            </w:r>
            <w:proofErr w:type="spellStart"/>
            <w:r w:rsidRPr="00C267E8">
              <w:rPr>
                <w:rFonts w:ascii="Calibri" w:hAnsi="Calibri" w:cs="Calibri"/>
                <w:sz w:val="22"/>
                <w:szCs w:val="22"/>
              </w:rPr>
              <w:t>hydrate</w:t>
            </w:r>
            <w:proofErr w:type="spellEnd"/>
            <w:r w:rsidRPr="00C267E8">
              <w:rPr>
                <w:rFonts w:ascii="Calibri" w:hAnsi="Calibri" w:cs="Calibri"/>
                <w:sz w:val="22"/>
                <w:szCs w:val="22"/>
              </w:rPr>
              <w:t xml:space="preserve"> σε συσκευασία 250 </w:t>
            </w:r>
            <w:proofErr w:type="spellStart"/>
            <w:r w:rsidRPr="00C267E8">
              <w:rPr>
                <w:rFonts w:ascii="Calibri" w:hAnsi="Calibri" w:cs="Calibri"/>
                <w:sz w:val="22"/>
                <w:szCs w:val="22"/>
              </w:rPr>
              <w:t>gr</w:t>
            </w:r>
            <w:proofErr w:type="spellEnd"/>
            <w:r w:rsidRPr="00C267E8">
              <w:rPr>
                <w:rFonts w:ascii="Calibri" w:hAnsi="Calibri" w:cs="Calibri"/>
                <w:sz w:val="22"/>
                <w:szCs w:val="22"/>
              </w:rPr>
              <w:t xml:space="preserve"> για την πραγματοποίηση </w:t>
            </w:r>
            <w:proofErr w:type="spellStart"/>
            <w:r w:rsidRPr="00C267E8">
              <w:rPr>
                <w:rFonts w:ascii="Calibri" w:hAnsi="Calibri" w:cs="Calibri"/>
                <w:sz w:val="22"/>
                <w:szCs w:val="22"/>
              </w:rPr>
              <w:t>ιοντοανταλλαγής</w:t>
            </w:r>
            <w:proofErr w:type="spellEnd"/>
            <w:r w:rsidRPr="00C267E8">
              <w:rPr>
                <w:rFonts w:ascii="Calibri" w:hAnsi="Calibri" w:cs="Calibri"/>
                <w:sz w:val="22"/>
                <w:szCs w:val="22"/>
              </w:rPr>
              <w:t xml:space="preserve"> για την κατακράτηση Καισίου-137 σε δείγματα θαλασσινού νερού.</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jc w:val="both"/>
              <w:rPr>
                <w:rFonts w:ascii="Calibri" w:hAnsi="Calibri" w:cs="Calibri"/>
                <w:sz w:val="22"/>
                <w:szCs w:val="22"/>
              </w:rPr>
            </w:pPr>
          </w:p>
        </w:tc>
        <w:tc>
          <w:tcPr>
            <w:tcW w:w="3380" w:type="dxa"/>
            <w:shd w:val="clear" w:color="auto" w:fill="auto"/>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ΟΜΑΔΑ 5</w:t>
            </w: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CPV: </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24100000-5</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24111000-5</w:t>
            </w:r>
          </w:p>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24110000-8</w:t>
            </w:r>
          </w:p>
        </w:tc>
        <w:tc>
          <w:tcPr>
            <w:tcW w:w="3380" w:type="dxa"/>
            <w:shd w:val="clear" w:color="auto" w:fill="auto"/>
          </w:tcPr>
          <w:p w:rsidR="00C267E8" w:rsidRPr="00C267E8" w:rsidRDefault="00C267E8" w:rsidP="00B74C13">
            <w:pPr>
              <w:rPr>
                <w:rFonts w:ascii="Calibri" w:hAnsi="Calibri" w:cs="Calibri"/>
                <w:b/>
                <w:sz w:val="22"/>
                <w:szCs w:val="22"/>
              </w:rPr>
            </w:pPr>
          </w:p>
          <w:p w:rsidR="00C267E8" w:rsidRPr="00C267E8" w:rsidRDefault="00C267E8" w:rsidP="00B74C13">
            <w:pPr>
              <w:rPr>
                <w:rFonts w:ascii="Calibri" w:hAnsi="Calibri" w:cs="Calibri"/>
                <w:b/>
                <w:sz w:val="22"/>
                <w:szCs w:val="22"/>
              </w:rPr>
            </w:pPr>
            <w:r w:rsidRPr="00C267E8">
              <w:rPr>
                <w:rFonts w:ascii="Calibri" w:hAnsi="Calibri" w:cs="Calibri"/>
                <w:b/>
                <w:sz w:val="22"/>
                <w:szCs w:val="22"/>
              </w:rPr>
              <w:t>Αέρια</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Υδρογόνο, </w:t>
            </w:r>
            <w:proofErr w:type="spellStart"/>
            <w:r w:rsidRPr="00C267E8">
              <w:rPr>
                <w:rFonts w:ascii="Calibri" w:hAnsi="Calibri" w:cs="Calibri"/>
                <w:b/>
                <w:sz w:val="22"/>
                <w:szCs w:val="22"/>
              </w:rPr>
              <w:t>αργόν</w:t>
            </w:r>
            <w:proofErr w:type="spellEnd"/>
            <w:r w:rsidRPr="00C267E8">
              <w:rPr>
                <w:rFonts w:ascii="Calibri" w:hAnsi="Calibri" w:cs="Calibri"/>
                <w:b/>
                <w:sz w:val="22"/>
                <w:szCs w:val="22"/>
              </w:rPr>
              <w:t>, ευγενή αέρια, άζωτο και οξυγόνο</w:t>
            </w:r>
          </w:p>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Βιομηχανικά αέρια</w:t>
            </w:r>
          </w:p>
        </w:tc>
        <w:tc>
          <w:tcPr>
            <w:tcW w:w="251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Προϋπολογισμός 6485.48 ευρώ (8042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Περιγραφή</w:t>
            </w:r>
          </w:p>
        </w:tc>
        <w:tc>
          <w:tcPr>
            <w:tcW w:w="2510"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p>
        </w:tc>
      </w:tr>
      <w:tr w:rsidR="00C267E8" w:rsidRPr="00C267E8" w:rsidTr="00B74C13">
        <w:tc>
          <w:tcPr>
            <w:tcW w:w="9747" w:type="dxa"/>
            <w:gridSpan w:val="5"/>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Η παράδοση των φιαλών θα πρέπει να γίνεται σταδιακά κατόπιν τηλεφωνικής επικοινωνίας.</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1136" w:type="dxa"/>
            <w:tcBorders>
              <w:top w:val="single" w:sz="4" w:space="0" w:color="auto"/>
              <w:bottom w:val="single" w:sz="4" w:space="0" w:color="auto"/>
              <w:right w:val="single" w:sz="4" w:space="0" w:color="auto"/>
            </w:tcBorders>
            <w:shd w:val="clear" w:color="auto" w:fill="auto"/>
          </w:tcPr>
          <w:p w:rsidR="00C267E8" w:rsidRPr="00C267E8" w:rsidRDefault="00C267E8" w:rsidP="00B74C13">
            <w:pPr>
              <w:rPr>
                <w:rFonts w:ascii="Calibri" w:hAnsi="Calibri" w:cs="Calibri"/>
                <w:sz w:val="22"/>
                <w:szCs w:val="22"/>
                <w:lang w:val="en-US"/>
              </w:rPr>
            </w:pPr>
            <w:r w:rsidRPr="00C267E8">
              <w:rPr>
                <w:rFonts w:ascii="Calibri" w:hAnsi="Calibri" w:cs="Calibri"/>
                <w:sz w:val="22"/>
                <w:szCs w:val="22"/>
              </w:rPr>
              <w:t xml:space="preserve">Φιάλη 50 </w:t>
            </w:r>
            <w:proofErr w:type="spellStart"/>
            <w:r w:rsidRPr="00C267E8">
              <w:rPr>
                <w:rFonts w:ascii="Calibri" w:hAnsi="Calibri" w:cs="Calibri"/>
                <w:sz w:val="22"/>
                <w:szCs w:val="22"/>
                <w:lang w:val="en-US"/>
              </w:rPr>
              <w:t>lt</w:t>
            </w:r>
            <w:proofErr w:type="spellEnd"/>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color w:val="000000"/>
                <w:sz w:val="22"/>
                <w:szCs w:val="22"/>
                <w:lang w:val="en-US"/>
              </w:rPr>
            </w:pPr>
            <w:r w:rsidRPr="00C267E8">
              <w:rPr>
                <w:rFonts w:ascii="Calibri" w:hAnsi="Calibri" w:cs="Calibri"/>
                <w:color w:val="000000"/>
                <w:sz w:val="22"/>
                <w:szCs w:val="22"/>
                <w:lang w:val="en-US"/>
              </w:rPr>
              <w:t>4</w:t>
            </w:r>
          </w:p>
        </w:tc>
        <w:tc>
          <w:tcPr>
            <w:tcW w:w="3380" w:type="dxa"/>
            <w:shd w:val="clear" w:color="auto" w:fill="auto"/>
          </w:tcPr>
          <w:p w:rsidR="00C267E8" w:rsidRPr="00C267E8" w:rsidRDefault="00C267E8" w:rsidP="00B74C13">
            <w:pPr>
              <w:rPr>
                <w:rFonts w:ascii="Calibri" w:hAnsi="Calibri" w:cs="Calibri"/>
                <w:color w:val="000000"/>
                <w:sz w:val="22"/>
                <w:szCs w:val="22"/>
              </w:rPr>
            </w:pPr>
            <w:proofErr w:type="spellStart"/>
            <w:r w:rsidRPr="00C267E8">
              <w:rPr>
                <w:rFonts w:ascii="Calibri" w:hAnsi="Calibri" w:cs="Calibri"/>
                <w:color w:val="000000"/>
                <w:sz w:val="22"/>
                <w:szCs w:val="22"/>
              </w:rPr>
              <w:t>Ήλιον</w:t>
            </w:r>
            <w:proofErr w:type="spellEnd"/>
            <w:r w:rsidRPr="00C267E8">
              <w:rPr>
                <w:rFonts w:ascii="Calibri" w:hAnsi="Calibri" w:cs="Calibri"/>
                <w:color w:val="000000"/>
                <w:sz w:val="22"/>
                <w:szCs w:val="22"/>
              </w:rPr>
              <w:t xml:space="preserve"> 6.0, συμπιεσμένο2.2 σε φιάλη 50 </w:t>
            </w:r>
            <w:proofErr w:type="spellStart"/>
            <w:r w:rsidRPr="00C267E8">
              <w:rPr>
                <w:rFonts w:ascii="Calibri" w:hAnsi="Calibri" w:cs="Calibri"/>
                <w:color w:val="000000"/>
                <w:sz w:val="22"/>
                <w:szCs w:val="22"/>
              </w:rPr>
              <w:t>lt</w:t>
            </w:r>
            <w:proofErr w:type="spellEnd"/>
            <w:r w:rsidRPr="00C267E8">
              <w:rPr>
                <w:rFonts w:ascii="Calibri" w:hAnsi="Calibri" w:cs="Calibri"/>
                <w:color w:val="000000"/>
                <w:sz w:val="22"/>
                <w:szCs w:val="22"/>
              </w:rPr>
              <w:t>, για την ανάλυση με την θέρμο-οπτική τεχνική για προσδιορισμό στοιχειακού και οργανικού άνθρακα.</w:t>
            </w:r>
          </w:p>
        </w:tc>
        <w:tc>
          <w:tcPr>
            <w:tcW w:w="2510" w:type="dxa"/>
            <w:tcBorders>
              <w:top w:val="single" w:sz="4" w:space="0" w:color="auto"/>
              <w:left w:val="single" w:sz="4" w:space="0" w:color="auto"/>
              <w:bottom w:val="single" w:sz="4" w:space="0" w:color="auto"/>
            </w:tcBorders>
            <w:shd w:val="clear" w:color="auto" w:fill="auto"/>
          </w:tcPr>
          <w:p w:rsidR="00C267E8" w:rsidRPr="00C267E8" w:rsidRDefault="00C267E8" w:rsidP="00B74C13">
            <w:pPr>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w:t>
            </w:r>
          </w:p>
        </w:tc>
        <w:tc>
          <w:tcPr>
            <w:tcW w:w="1136" w:type="dxa"/>
            <w:tcBorders>
              <w:top w:val="single" w:sz="4" w:space="0" w:color="auto"/>
              <w:bottom w:val="single" w:sz="4" w:space="0" w:color="auto"/>
              <w:right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 xml:space="preserve">Φιάλη 50lt </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3</w:t>
            </w:r>
          </w:p>
        </w:tc>
        <w:tc>
          <w:tcPr>
            <w:tcW w:w="3380" w:type="dxa"/>
            <w:shd w:val="clear" w:color="auto" w:fill="auto"/>
          </w:tcPr>
          <w:p w:rsidR="00C267E8" w:rsidRPr="00C267E8" w:rsidRDefault="00C267E8" w:rsidP="00B74C13">
            <w:pPr>
              <w:rPr>
                <w:rFonts w:ascii="Calibri" w:hAnsi="Calibri" w:cs="Calibri"/>
                <w:color w:val="000000"/>
                <w:sz w:val="22"/>
                <w:szCs w:val="22"/>
              </w:rPr>
            </w:pPr>
            <w:r w:rsidRPr="00C267E8">
              <w:rPr>
                <w:rFonts w:ascii="Calibri" w:hAnsi="Calibri" w:cs="Calibri"/>
                <w:sz w:val="22"/>
                <w:szCs w:val="22"/>
              </w:rPr>
              <w:t xml:space="preserve">Πρότυπο αέριο μείγμα </w:t>
            </w:r>
            <w:proofErr w:type="spellStart"/>
            <w:r w:rsidRPr="00C267E8">
              <w:rPr>
                <w:rFonts w:ascii="Calibri" w:hAnsi="Calibri" w:cs="Calibri"/>
                <w:sz w:val="22"/>
                <w:szCs w:val="22"/>
              </w:rPr>
              <w:t>Ήλιον</w:t>
            </w:r>
            <w:proofErr w:type="spellEnd"/>
            <w:r w:rsidRPr="00C267E8">
              <w:rPr>
                <w:rFonts w:ascii="Calibri" w:hAnsi="Calibri" w:cs="Calibri"/>
                <w:sz w:val="22"/>
                <w:szCs w:val="22"/>
              </w:rPr>
              <w:t xml:space="preserve"> 6.0 σε ποσοστό 95% και οξυγόνο σε ποσοστό 10%, σε φιάλη 50lt, για την ανάλυση με την θέρμο-οπτική τεχνική για προσδιορισμό στοιχειακού και οργανικού άνθρακα.</w:t>
            </w:r>
          </w:p>
        </w:tc>
        <w:tc>
          <w:tcPr>
            <w:tcW w:w="2510" w:type="dxa"/>
            <w:tcBorders>
              <w:top w:val="single" w:sz="4" w:space="0" w:color="auto"/>
              <w:left w:val="single" w:sz="4" w:space="0" w:color="auto"/>
              <w:bottom w:val="single" w:sz="4" w:space="0" w:color="auto"/>
            </w:tcBorders>
            <w:shd w:val="clear" w:color="auto" w:fill="auto"/>
          </w:tcPr>
          <w:p w:rsidR="00C267E8" w:rsidRPr="00C267E8" w:rsidRDefault="00C267E8" w:rsidP="00B74C13">
            <w:pPr>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3</w:t>
            </w:r>
          </w:p>
        </w:tc>
        <w:tc>
          <w:tcPr>
            <w:tcW w:w="1136" w:type="dxa"/>
            <w:tcBorders>
              <w:top w:val="single" w:sz="4" w:space="0" w:color="auto"/>
              <w:bottom w:val="single" w:sz="4" w:space="0" w:color="auto"/>
              <w:right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Φιάλη 50lt</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3</w:t>
            </w:r>
          </w:p>
        </w:tc>
        <w:tc>
          <w:tcPr>
            <w:tcW w:w="3380" w:type="dxa"/>
            <w:shd w:val="clear" w:color="auto" w:fill="auto"/>
          </w:tcPr>
          <w:p w:rsidR="00C267E8" w:rsidRPr="00C267E8" w:rsidRDefault="00C267E8" w:rsidP="00B74C13">
            <w:pPr>
              <w:rPr>
                <w:rFonts w:ascii="Calibri" w:hAnsi="Calibri" w:cs="Calibri"/>
                <w:color w:val="000000"/>
                <w:sz w:val="22"/>
                <w:szCs w:val="22"/>
              </w:rPr>
            </w:pPr>
            <w:r w:rsidRPr="00C267E8">
              <w:rPr>
                <w:rFonts w:ascii="Calibri" w:hAnsi="Calibri" w:cs="Calibri"/>
                <w:sz w:val="22"/>
                <w:szCs w:val="22"/>
              </w:rPr>
              <w:t xml:space="preserve">Πρότυπο αέριο μείγμα με πιστοποίηση, περιεκτικότητας  95% </w:t>
            </w:r>
            <w:proofErr w:type="spellStart"/>
            <w:r w:rsidRPr="00C267E8">
              <w:rPr>
                <w:rFonts w:ascii="Calibri" w:hAnsi="Calibri" w:cs="Calibri"/>
                <w:sz w:val="22"/>
                <w:szCs w:val="22"/>
              </w:rPr>
              <w:t>He</w:t>
            </w:r>
            <w:proofErr w:type="spellEnd"/>
            <w:r w:rsidRPr="00C267E8">
              <w:rPr>
                <w:rFonts w:ascii="Calibri" w:hAnsi="Calibri" w:cs="Calibri"/>
                <w:sz w:val="22"/>
                <w:szCs w:val="22"/>
              </w:rPr>
              <w:t xml:space="preserve"> και 5% CH4, σε φιάλη 50 </w:t>
            </w:r>
            <w:proofErr w:type="spellStart"/>
            <w:r w:rsidRPr="00C267E8">
              <w:rPr>
                <w:rFonts w:ascii="Calibri" w:hAnsi="Calibri" w:cs="Calibri"/>
                <w:sz w:val="22"/>
                <w:szCs w:val="22"/>
              </w:rPr>
              <w:t>lt</w:t>
            </w:r>
            <w:proofErr w:type="spellEnd"/>
            <w:r w:rsidRPr="00C267E8">
              <w:rPr>
                <w:rFonts w:ascii="Calibri" w:hAnsi="Calibri" w:cs="Calibri"/>
                <w:sz w:val="22"/>
                <w:szCs w:val="22"/>
              </w:rPr>
              <w:t>, για την ανάλυση με την θέρμο-οπτική τεχνική για προσδιορισμό στοιχειακού και οργανικού άνθρακα.</w:t>
            </w:r>
          </w:p>
        </w:tc>
        <w:tc>
          <w:tcPr>
            <w:tcW w:w="2510" w:type="dxa"/>
            <w:tcBorders>
              <w:top w:val="single" w:sz="4" w:space="0" w:color="auto"/>
              <w:left w:val="single" w:sz="4" w:space="0" w:color="auto"/>
              <w:bottom w:val="single" w:sz="4" w:space="0" w:color="auto"/>
            </w:tcBorders>
            <w:shd w:val="clear" w:color="auto" w:fill="auto"/>
          </w:tcPr>
          <w:p w:rsidR="00C267E8" w:rsidRPr="00C267E8" w:rsidRDefault="00C267E8" w:rsidP="00B74C13">
            <w:pPr>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4</w:t>
            </w:r>
          </w:p>
        </w:tc>
        <w:tc>
          <w:tcPr>
            <w:tcW w:w="1136" w:type="dxa"/>
            <w:tcBorders>
              <w:top w:val="single" w:sz="4" w:space="0" w:color="auto"/>
              <w:bottom w:val="single" w:sz="4" w:space="0" w:color="auto"/>
              <w:right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 xml:space="preserve">Φιάλη 50lt </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3</w:t>
            </w:r>
          </w:p>
        </w:tc>
        <w:tc>
          <w:tcPr>
            <w:tcW w:w="3380" w:type="dxa"/>
            <w:shd w:val="clear" w:color="auto" w:fill="auto"/>
          </w:tcPr>
          <w:p w:rsidR="00C267E8" w:rsidRPr="00C267E8" w:rsidRDefault="00C267E8" w:rsidP="00B74C13">
            <w:pPr>
              <w:rPr>
                <w:rFonts w:ascii="Calibri" w:hAnsi="Calibri" w:cs="Calibri"/>
                <w:color w:val="000000"/>
                <w:sz w:val="22"/>
                <w:szCs w:val="22"/>
              </w:rPr>
            </w:pPr>
            <w:r w:rsidRPr="00C267E8">
              <w:rPr>
                <w:rFonts w:ascii="Calibri" w:hAnsi="Calibri" w:cs="Calibri"/>
                <w:sz w:val="22"/>
                <w:szCs w:val="22"/>
              </w:rPr>
              <w:t>Συνθετικός αέρας χωρίς υδρογονάνθρακες , υψηλής καθαρότητας (99.999%), σε φιάλη 50lt, για αναλύσεις με την θέρμο-οπτική τεχνική για προσδιορισμό στοιχειακού και οργανικού άνθρακα.</w:t>
            </w:r>
          </w:p>
        </w:tc>
        <w:tc>
          <w:tcPr>
            <w:tcW w:w="2510" w:type="dxa"/>
            <w:tcBorders>
              <w:top w:val="single" w:sz="4" w:space="0" w:color="auto"/>
              <w:left w:val="single" w:sz="4" w:space="0" w:color="auto"/>
              <w:bottom w:val="single" w:sz="4" w:space="0" w:color="auto"/>
            </w:tcBorders>
            <w:shd w:val="clear" w:color="auto" w:fill="auto"/>
          </w:tcPr>
          <w:p w:rsidR="00C267E8" w:rsidRPr="00C267E8" w:rsidRDefault="00C267E8" w:rsidP="00B74C13">
            <w:pPr>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5</w:t>
            </w:r>
          </w:p>
        </w:tc>
        <w:tc>
          <w:tcPr>
            <w:tcW w:w="1136" w:type="dxa"/>
            <w:tcBorders>
              <w:top w:val="single" w:sz="4" w:space="0" w:color="auto"/>
              <w:bottom w:val="single" w:sz="4" w:space="0" w:color="auto"/>
              <w:right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Φιάλη 50lt</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3</w:t>
            </w:r>
          </w:p>
        </w:tc>
        <w:tc>
          <w:tcPr>
            <w:tcW w:w="3380" w:type="dxa"/>
            <w:shd w:val="clear" w:color="auto" w:fill="auto"/>
          </w:tcPr>
          <w:p w:rsidR="00C267E8" w:rsidRPr="00C267E8" w:rsidRDefault="00C267E8" w:rsidP="00B74C13">
            <w:pPr>
              <w:rPr>
                <w:rFonts w:ascii="Calibri" w:hAnsi="Calibri" w:cs="Calibri"/>
                <w:color w:val="000000"/>
                <w:sz w:val="22"/>
                <w:szCs w:val="22"/>
              </w:rPr>
            </w:pPr>
            <w:r w:rsidRPr="00C267E8">
              <w:rPr>
                <w:rFonts w:ascii="Calibri" w:hAnsi="Calibri" w:cs="Calibri"/>
                <w:sz w:val="22"/>
                <w:szCs w:val="22"/>
              </w:rPr>
              <w:t>Υδρογόνο υψηλής καθαρότητας 99.999% για αναλύσεις με την θέρμο-οπτική τεχνική για προσδιορισμό στοιχειακού και οργανικού άνθρακα.</w:t>
            </w:r>
          </w:p>
        </w:tc>
        <w:tc>
          <w:tcPr>
            <w:tcW w:w="2510" w:type="dxa"/>
            <w:tcBorders>
              <w:top w:val="single" w:sz="4" w:space="0" w:color="auto"/>
              <w:left w:val="single" w:sz="4" w:space="0" w:color="auto"/>
              <w:bottom w:val="single" w:sz="4" w:space="0" w:color="auto"/>
            </w:tcBorders>
            <w:shd w:val="clear" w:color="auto" w:fill="auto"/>
          </w:tcPr>
          <w:p w:rsidR="00C267E8" w:rsidRPr="00C267E8" w:rsidRDefault="00C267E8" w:rsidP="00B74C13">
            <w:pPr>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6</w:t>
            </w:r>
          </w:p>
        </w:tc>
        <w:tc>
          <w:tcPr>
            <w:tcW w:w="1136" w:type="dxa"/>
            <w:tcBorders>
              <w:top w:val="single" w:sz="4" w:space="0" w:color="auto"/>
              <w:bottom w:val="single" w:sz="4" w:space="0" w:color="auto"/>
              <w:right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 xml:space="preserve">Φιάλη 50lt </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17</w:t>
            </w:r>
          </w:p>
        </w:tc>
        <w:tc>
          <w:tcPr>
            <w:tcW w:w="3380" w:type="dxa"/>
            <w:shd w:val="clear" w:color="auto" w:fill="auto"/>
          </w:tcPr>
          <w:p w:rsidR="00C267E8" w:rsidRPr="00C267E8" w:rsidRDefault="00C267E8" w:rsidP="00B74C13">
            <w:pPr>
              <w:rPr>
                <w:rFonts w:ascii="Calibri" w:hAnsi="Calibri" w:cs="Calibri"/>
                <w:color w:val="000000"/>
                <w:sz w:val="22"/>
                <w:szCs w:val="22"/>
              </w:rPr>
            </w:pPr>
            <w:r w:rsidRPr="00C267E8">
              <w:rPr>
                <w:rFonts w:ascii="Calibri" w:hAnsi="Calibri" w:cs="Calibri"/>
                <w:sz w:val="22"/>
                <w:szCs w:val="22"/>
              </w:rPr>
              <w:t xml:space="preserve">Αέριο </w:t>
            </w:r>
            <w:proofErr w:type="spellStart"/>
            <w:r w:rsidRPr="00C267E8">
              <w:rPr>
                <w:rFonts w:ascii="Calibri" w:hAnsi="Calibri" w:cs="Calibri"/>
                <w:sz w:val="22"/>
                <w:szCs w:val="22"/>
              </w:rPr>
              <w:t>Αργόν</w:t>
            </w:r>
            <w:proofErr w:type="spellEnd"/>
            <w:r w:rsidRPr="00C267E8">
              <w:rPr>
                <w:rFonts w:ascii="Calibri" w:hAnsi="Calibri" w:cs="Calibri"/>
                <w:sz w:val="22"/>
                <w:szCs w:val="22"/>
              </w:rPr>
              <w:t xml:space="preserve"> (</w:t>
            </w:r>
            <w:proofErr w:type="spellStart"/>
            <w:r w:rsidRPr="00C267E8">
              <w:rPr>
                <w:rFonts w:ascii="Calibri" w:hAnsi="Calibri" w:cs="Calibri"/>
                <w:sz w:val="22"/>
                <w:szCs w:val="22"/>
              </w:rPr>
              <w:t>Ar</w:t>
            </w:r>
            <w:proofErr w:type="spellEnd"/>
            <w:r w:rsidRPr="00C267E8">
              <w:rPr>
                <w:rFonts w:ascii="Calibri" w:hAnsi="Calibri" w:cs="Calibri"/>
                <w:sz w:val="22"/>
                <w:szCs w:val="22"/>
              </w:rPr>
              <w:t xml:space="preserve">) υψηλής καθαρότητας 5Ν, σε φιάλη 50 </w:t>
            </w:r>
            <w:proofErr w:type="spellStart"/>
            <w:r w:rsidRPr="00C267E8">
              <w:rPr>
                <w:rFonts w:ascii="Calibri" w:hAnsi="Calibri" w:cs="Calibri"/>
                <w:sz w:val="22"/>
                <w:szCs w:val="22"/>
              </w:rPr>
              <w:t>lt</w:t>
            </w:r>
            <w:proofErr w:type="spellEnd"/>
            <w:r w:rsidRPr="00C267E8">
              <w:rPr>
                <w:rFonts w:ascii="Calibri" w:hAnsi="Calibri" w:cs="Calibri"/>
                <w:sz w:val="22"/>
                <w:szCs w:val="22"/>
              </w:rPr>
              <w:t xml:space="preserve">, για στοιχειακή ανάλυση με την τεχνική της ατομικής απορρόφησης του φούρνου γραφίτη. </w:t>
            </w:r>
          </w:p>
        </w:tc>
        <w:tc>
          <w:tcPr>
            <w:tcW w:w="2510" w:type="dxa"/>
            <w:tcBorders>
              <w:top w:val="single" w:sz="4" w:space="0" w:color="auto"/>
              <w:left w:val="single" w:sz="4" w:space="0" w:color="auto"/>
              <w:bottom w:val="single" w:sz="4" w:space="0" w:color="auto"/>
            </w:tcBorders>
            <w:shd w:val="clear" w:color="auto" w:fill="auto"/>
          </w:tcPr>
          <w:p w:rsidR="00C267E8" w:rsidRPr="00C267E8" w:rsidRDefault="00C267E8" w:rsidP="00B74C13">
            <w:pPr>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7</w:t>
            </w:r>
          </w:p>
        </w:tc>
        <w:tc>
          <w:tcPr>
            <w:tcW w:w="1136" w:type="dxa"/>
            <w:tcBorders>
              <w:top w:val="single" w:sz="4" w:space="0" w:color="auto"/>
              <w:bottom w:val="single" w:sz="4" w:space="0" w:color="auto"/>
              <w:right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 xml:space="preserve">Φιάλη 10 </w:t>
            </w:r>
            <w:proofErr w:type="spellStart"/>
            <w:r w:rsidRPr="00C267E8">
              <w:rPr>
                <w:rFonts w:ascii="Calibri" w:hAnsi="Calibri" w:cs="Calibri"/>
                <w:sz w:val="22"/>
                <w:szCs w:val="22"/>
              </w:rPr>
              <w:t>lt</w:t>
            </w:r>
            <w:proofErr w:type="spellEnd"/>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2</w:t>
            </w:r>
          </w:p>
        </w:tc>
        <w:tc>
          <w:tcPr>
            <w:tcW w:w="3380" w:type="dxa"/>
            <w:shd w:val="clear" w:color="auto" w:fill="auto"/>
          </w:tcPr>
          <w:p w:rsidR="00C267E8" w:rsidRPr="00C267E8" w:rsidRDefault="00C267E8" w:rsidP="00B74C13">
            <w:pPr>
              <w:rPr>
                <w:rFonts w:ascii="Calibri" w:hAnsi="Calibri" w:cs="Calibri"/>
                <w:color w:val="000000"/>
                <w:sz w:val="22"/>
                <w:szCs w:val="22"/>
              </w:rPr>
            </w:pPr>
            <w:r w:rsidRPr="00C267E8">
              <w:rPr>
                <w:rFonts w:ascii="Calibri" w:hAnsi="Calibri" w:cs="Calibri"/>
                <w:sz w:val="22"/>
                <w:szCs w:val="22"/>
              </w:rPr>
              <w:t>Διοξείδιο του άνθρακα (C02), καθαρότητας 99.9%, σε φιάλη 10 λίτρων για τη βαθμονόμηση οργάνου.</w:t>
            </w:r>
          </w:p>
        </w:tc>
        <w:tc>
          <w:tcPr>
            <w:tcW w:w="2510" w:type="dxa"/>
            <w:tcBorders>
              <w:top w:val="single" w:sz="4" w:space="0" w:color="auto"/>
              <w:left w:val="single" w:sz="4" w:space="0" w:color="auto"/>
              <w:bottom w:val="single" w:sz="4" w:space="0" w:color="auto"/>
            </w:tcBorders>
            <w:shd w:val="clear" w:color="auto" w:fill="auto"/>
          </w:tcPr>
          <w:p w:rsidR="00C267E8" w:rsidRPr="00C267E8" w:rsidRDefault="00C267E8" w:rsidP="00B74C13">
            <w:pPr>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8</w:t>
            </w:r>
          </w:p>
        </w:tc>
        <w:tc>
          <w:tcPr>
            <w:tcW w:w="1136" w:type="dxa"/>
            <w:tcBorders>
              <w:top w:val="single" w:sz="4" w:space="0" w:color="auto"/>
              <w:bottom w:val="single" w:sz="4" w:space="0" w:color="auto"/>
              <w:right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Φιάλη 50lt</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2</w:t>
            </w:r>
          </w:p>
        </w:tc>
        <w:tc>
          <w:tcPr>
            <w:tcW w:w="3380" w:type="dxa"/>
            <w:shd w:val="clear" w:color="auto" w:fill="auto"/>
          </w:tcPr>
          <w:p w:rsidR="00C267E8" w:rsidRPr="00C267E8" w:rsidRDefault="00C267E8" w:rsidP="00B74C13">
            <w:pPr>
              <w:rPr>
                <w:rFonts w:ascii="Calibri" w:hAnsi="Calibri" w:cs="Calibri"/>
                <w:color w:val="000000"/>
                <w:sz w:val="22"/>
                <w:szCs w:val="22"/>
              </w:rPr>
            </w:pPr>
            <w:r w:rsidRPr="00C267E8">
              <w:rPr>
                <w:rFonts w:ascii="Calibri" w:hAnsi="Calibri" w:cs="Calibri"/>
                <w:sz w:val="22"/>
                <w:szCs w:val="22"/>
              </w:rPr>
              <w:t>Διοξείδιο του άνθρακα (C02), καθαρότητας 99.99%, σε φιάλη 50 λίτρων για τη  βαθμονόμηση οργάνου.</w:t>
            </w:r>
          </w:p>
        </w:tc>
        <w:tc>
          <w:tcPr>
            <w:tcW w:w="2510" w:type="dxa"/>
            <w:shd w:val="clear" w:color="auto" w:fill="auto"/>
          </w:tcPr>
          <w:p w:rsidR="00C267E8" w:rsidRPr="00C267E8" w:rsidRDefault="00C267E8" w:rsidP="00B74C13">
            <w:pPr>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jc w:val="both"/>
              <w:rPr>
                <w:rFonts w:ascii="Calibri" w:hAnsi="Calibri" w:cs="Calibri"/>
                <w:sz w:val="22"/>
                <w:szCs w:val="22"/>
              </w:rPr>
            </w:pPr>
          </w:p>
        </w:tc>
        <w:tc>
          <w:tcPr>
            <w:tcW w:w="3380" w:type="dxa"/>
            <w:shd w:val="clear" w:color="auto" w:fill="auto"/>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ΟΜΑΔΑ</w:t>
            </w:r>
            <w:r w:rsidRPr="00C267E8">
              <w:rPr>
                <w:rFonts w:ascii="Calibri" w:hAnsi="Calibri" w:cs="Calibri"/>
                <w:b/>
                <w:sz w:val="22"/>
                <w:szCs w:val="22"/>
                <w:lang w:val="en-US"/>
              </w:rPr>
              <w:t xml:space="preserve"> </w:t>
            </w:r>
            <w:r w:rsidRPr="00C267E8">
              <w:rPr>
                <w:rFonts w:ascii="Calibri" w:hAnsi="Calibri" w:cs="Calibri"/>
                <w:b/>
                <w:sz w:val="22"/>
                <w:szCs w:val="22"/>
              </w:rPr>
              <w:t>6</w:t>
            </w: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 44164310-3</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44167100-9</w:t>
            </w:r>
          </w:p>
          <w:p w:rsidR="00C267E8" w:rsidRPr="00C267E8" w:rsidRDefault="00C267E8" w:rsidP="00B74C13">
            <w:pPr>
              <w:rPr>
                <w:rFonts w:ascii="Calibri" w:hAnsi="Calibri" w:cs="Calibri"/>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p w:rsidR="00C267E8" w:rsidRPr="00C267E8" w:rsidRDefault="00C267E8" w:rsidP="00B74C13">
            <w:pPr>
              <w:rPr>
                <w:rFonts w:ascii="Calibri" w:hAnsi="Calibri" w:cs="Calibri"/>
                <w:b/>
                <w:sz w:val="22"/>
                <w:szCs w:val="22"/>
              </w:rPr>
            </w:pPr>
            <w:r w:rsidRPr="00C267E8">
              <w:rPr>
                <w:rFonts w:ascii="Calibri" w:hAnsi="Calibri" w:cs="Calibri"/>
                <w:b/>
                <w:sz w:val="22"/>
                <w:szCs w:val="22"/>
              </w:rPr>
              <w:t>Σωλήνες και εξαρτήματα</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Σύνδεσμοι</w:t>
            </w:r>
          </w:p>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Προϋπολογισμός 8031.77 ευρώ (9959.395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rPr>
                <w:rFonts w:ascii="Calibri" w:hAnsi="Calibri" w:cs="Calibri"/>
                <w:b/>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sz w:val="22"/>
                <w:szCs w:val="22"/>
              </w:rPr>
              <w:t>1</w:t>
            </w:r>
          </w:p>
        </w:tc>
        <w:tc>
          <w:tcPr>
            <w:tcW w:w="1136"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b/>
                <w:sz w:val="22"/>
                <w:szCs w:val="22"/>
              </w:rPr>
            </w:pPr>
            <w:r w:rsidRPr="00C267E8">
              <w:rPr>
                <w:rFonts w:ascii="Calibri" w:hAnsi="Calibri" w:cs="Calibri"/>
                <w:bCs/>
                <w:color w:val="000000"/>
                <w:sz w:val="22"/>
                <w:szCs w:val="22"/>
              </w:rPr>
              <w:t>11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b/>
                <w:sz w:val="22"/>
                <w:szCs w:val="22"/>
              </w:rPr>
            </w:pPr>
            <w:r w:rsidRPr="00C267E8">
              <w:rPr>
                <w:rFonts w:ascii="Calibri" w:hAnsi="Calibri" w:cs="Calibri"/>
                <w:color w:val="000000"/>
                <w:sz w:val="22"/>
                <w:szCs w:val="22"/>
              </w:rPr>
              <w:t>Καπάκι/ Πώμα (</w:t>
            </w:r>
            <w:proofErr w:type="spellStart"/>
            <w:r w:rsidRPr="00C267E8">
              <w:rPr>
                <w:rFonts w:ascii="Calibri" w:hAnsi="Calibri" w:cs="Calibri"/>
                <w:color w:val="000000"/>
                <w:sz w:val="22"/>
                <w:szCs w:val="22"/>
              </w:rPr>
              <w:t>Stainless</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Steel</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Cap</w:t>
            </w:r>
            <w:proofErr w:type="spellEnd"/>
            <w:r w:rsidRPr="00C267E8">
              <w:rPr>
                <w:rFonts w:ascii="Calibri" w:hAnsi="Calibri" w:cs="Calibri"/>
                <w:color w:val="000000"/>
                <w:sz w:val="22"/>
                <w:szCs w:val="22"/>
              </w:rPr>
              <w:t>) από ανοξείδωτο ατσάλι 316, για σωλήνες 3/8 ιντσών</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Καπάκι/ Πώμα (</w:t>
            </w:r>
            <w:proofErr w:type="spellStart"/>
            <w:r w:rsidRPr="00C267E8">
              <w:rPr>
                <w:rFonts w:ascii="Calibri" w:hAnsi="Calibri" w:cs="Calibri"/>
                <w:color w:val="000000"/>
                <w:sz w:val="22"/>
                <w:szCs w:val="22"/>
              </w:rPr>
              <w:t>Stainless</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Steel</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Cap</w:t>
            </w:r>
            <w:proofErr w:type="spellEnd"/>
            <w:r w:rsidRPr="00C267E8">
              <w:rPr>
                <w:rFonts w:ascii="Calibri" w:hAnsi="Calibri" w:cs="Calibri"/>
                <w:color w:val="000000"/>
                <w:sz w:val="22"/>
                <w:szCs w:val="22"/>
              </w:rPr>
              <w:t>) από ανοξείδωτο ατσάλι 316, για σωλήνες 1/4 ιντσών</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3</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212121"/>
                <w:sz w:val="22"/>
                <w:szCs w:val="22"/>
              </w:rPr>
              <w:t>Σύνδεσμος τοποθέτησης από ανοξείδωτο ατσάλι (</w:t>
            </w:r>
            <w:proofErr w:type="spellStart"/>
            <w:r w:rsidRPr="00C267E8">
              <w:rPr>
                <w:rFonts w:ascii="Calibri" w:hAnsi="Calibri" w:cs="Calibri"/>
                <w:color w:val="212121"/>
                <w:sz w:val="22"/>
                <w:szCs w:val="22"/>
              </w:rPr>
              <w:t>Stainless</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Steel</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Tube</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Fitting</w:t>
            </w:r>
            <w:proofErr w:type="spellEnd"/>
            <w:r w:rsidRPr="00C267E8">
              <w:rPr>
                <w:rFonts w:ascii="Calibri" w:hAnsi="Calibri" w:cs="Calibri"/>
                <w:color w:val="212121"/>
                <w:sz w:val="22"/>
                <w:szCs w:val="22"/>
              </w:rPr>
              <w:t xml:space="preserve"> )  ,  3/8 ιντσών,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4</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212121"/>
                <w:sz w:val="22"/>
                <w:szCs w:val="22"/>
              </w:rPr>
            </w:pPr>
            <w:r w:rsidRPr="00C267E8">
              <w:rPr>
                <w:rFonts w:ascii="Calibri" w:hAnsi="Calibri" w:cs="Calibri"/>
                <w:color w:val="212121"/>
                <w:sz w:val="22"/>
                <w:szCs w:val="22"/>
              </w:rPr>
              <w:t>Σύνδεσμος τοποθέτησης από ανοξείδωτο ατσάλι (</w:t>
            </w:r>
            <w:proofErr w:type="spellStart"/>
            <w:r w:rsidRPr="00C267E8">
              <w:rPr>
                <w:rFonts w:ascii="Calibri" w:hAnsi="Calibri" w:cs="Calibri"/>
                <w:color w:val="212121"/>
                <w:sz w:val="22"/>
                <w:szCs w:val="22"/>
              </w:rPr>
              <w:t>Stainless</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Steel</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Tube</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Fitting</w:t>
            </w:r>
            <w:proofErr w:type="spellEnd"/>
            <w:r w:rsidRPr="00C267E8">
              <w:rPr>
                <w:rFonts w:ascii="Calibri" w:hAnsi="Calibri" w:cs="Calibri"/>
                <w:color w:val="212121"/>
                <w:sz w:val="22"/>
                <w:szCs w:val="22"/>
              </w:rPr>
              <w:t xml:space="preserve"> )  ,  1/4 ιντσών,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5</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sz w:val="22"/>
                <w:szCs w:val="22"/>
              </w:rPr>
              <w:t>10</w:t>
            </w: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rPr>
                <w:rFonts w:ascii="Calibri" w:hAnsi="Calibri" w:cs="Calibri"/>
                <w:color w:val="212121"/>
                <w:sz w:val="22"/>
                <w:szCs w:val="22"/>
              </w:rPr>
            </w:pPr>
            <w:r w:rsidRPr="00C267E8">
              <w:rPr>
                <w:rFonts w:ascii="Calibri" w:hAnsi="Calibri" w:cs="Calibri"/>
                <w:sz w:val="22"/>
                <w:szCs w:val="22"/>
              </w:rPr>
              <w:t xml:space="preserve">Σύνδεσμος συναρμολόγησης, από ανοξείδωτο </w:t>
            </w:r>
            <w:proofErr w:type="spellStart"/>
            <w:r w:rsidRPr="00C267E8">
              <w:rPr>
                <w:rFonts w:ascii="Calibri" w:hAnsi="Calibri" w:cs="Calibri"/>
                <w:sz w:val="22"/>
                <w:szCs w:val="22"/>
              </w:rPr>
              <w:t>ατσάλι,μείωση</w:t>
            </w:r>
            <w:proofErr w:type="spellEnd"/>
            <w:r w:rsidRPr="00C267E8">
              <w:rPr>
                <w:rFonts w:ascii="Calibri" w:hAnsi="Calibri" w:cs="Calibri"/>
                <w:sz w:val="22"/>
                <w:szCs w:val="22"/>
              </w:rPr>
              <w:t xml:space="preserve"> της ένωσης (</w:t>
            </w:r>
            <w:proofErr w:type="spellStart"/>
            <w:r w:rsidRPr="00C267E8">
              <w:rPr>
                <w:rFonts w:ascii="Calibri" w:hAnsi="Calibri" w:cs="Calibri"/>
                <w:sz w:val="22"/>
                <w:szCs w:val="22"/>
              </w:rPr>
              <w:t>reducing</w:t>
            </w:r>
            <w:proofErr w:type="spellEnd"/>
            <w:r w:rsidRPr="00C267E8">
              <w:rPr>
                <w:rFonts w:ascii="Calibri" w:hAnsi="Calibri" w:cs="Calibri"/>
                <w:sz w:val="22"/>
                <w:szCs w:val="22"/>
              </w:rPr>
              <w:t xml:space="preserve"> </w:t>
            </w:r>
            <w:proofErr w:type="spellStart"/>
            <w:r w:rsidRPr="00C267E8">
              <w:rPr>
                <w:rFonts w:ascii="Calibri" w:hAnsi="Calibri" w:cs="Calibri"/>
                <w:sz w:val="22"/>
                <w:szCs w:val="22"/>
              </w:rPr>
              <w:t>union</w:t>
            </w:r>
            <w:proofErr w:type="spellEnd"/>
            <w:r w:rsidRPr="00C267E8">
              <w:rPr>
                <w:rFonts w:ascii="Calibri" w:hAnsi="Calibri" w:cs="Calibri"/>
                <w:sz w:val="22"/>
                <w:szCs w:val="22"/>
              </w:rPr>
              <w:t>) από  3/8 ίντσες x 1/4 in,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6</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15</w:t>
            </w: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rPr>
                <w:rFonts w:ascii="Calibri" w:hAnsi="Calibri" w:cs="Calibri"/>
                <w:sz w:val="22"/>
                <w:szCs w:val="22"/>
              </w:rPr>
            </w:pPr>
            <w:r w:rsidRPr="00C267E8">
              <w:rPr>
                <w:rFonts w:ascii="Calibri" w:hAnsi="Calibri" w:cs="Calibri"/>
                <w:color w:val="212121"/>
                <w:sz w:val="22"/>
                <w:szCs w:val="22"/>
              </w:rPr>
              <w:t>Σύνδεσμος σε σχήμα Τ, από ανοξείδωτο ατσάλι (</w:t>
            </w:r>
            <w:proofErr w:type="spellStart"/>
            <w:r w:rsidRPr="00C267E8">
              <w:rPr>
                <w:rFonts w:ascii="Calibri" w:hAnsi="Calibri" w:cs="Calibri"/>
                <w:color w:val="212121"/>
                <w:sz w:val="22"/>
                <w:szCs w:val="22"/>
              </w:rPr>
              <w:t>Stainless</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Steel</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Tube</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Fitting</w:t>
            </w:r>
            <w:proofErr w:type="spellEnd"/>
            <w:r w:rsidRPr="00C267E8">
              <w:rPr>
                <w:rFonts w:ascii="Calibri" w:hAnsi="Calibri" w:cs="Calibri"/>
                <w:color w:val="212121"/>
                <w:sz w:val="22"/>
                <w:szCs w:val="22"/>
              </w:rPr>
              <w:t xml:space="preserve">) , Ένωση </w:t>
            </w:r>
            <w:proofErr w:type="spellStart"/>
            <w:r w:rsidRPr="00C267E8">
              <w:rPr>
                <w:rFonts w:ascii="Calibri" w:hAnsi="Calibri" w:cs="Calibri"/>
                <w:color w:val="212121"/>
                <w:sz w:val="22"/>
                <w:szCs w:val="22"/>
              </w:rPr>
              <w:t>Tee</w:t>
            </w:r>
            <w:proofErr w:type="spellEnd"/>
            <w:r w:rsidRPr="00C267E8">
              <w:rPr>
                <w:rFonts w:ascii="Calibri" w:hAnsi="Calibri" w:cs="Calibri"/>
                <w:color w:val="212121"/>
                <w:sz w:val="22"/>
                <w:szCs w:val="22"/>
              </w:rPr>
              <w:t>, 1/4 ιντσών,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7</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15</w:t>
            </w: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rPr>
                <w:rFonts w:ascii="Calibri" w:hAnsi="Calibri" w:cs="Calibri"/>
                <w:color w:val="212121"/>
                <w:sz w:val="22"/>
                <w:szCs w:val="22"/>
              </w:rPr>
            </w:pPr>
            <w:r w:rsidRPr="00C267E8">
              <w:rPr>
                <w:rFonts w:ascii="Calibri" w:hAnsi="Calibri" w:cs="Calibri"/>
                <w:color w:val="212121"/>
                <w:sz w:val="22"/>
                <w:szCs w:val="22"/>
              </w:rPr>
              <w:t>Σύνδεσμος σε σχήμα Τ, από ανοξείδωτο ατσάλι (</w:t>
            </w:r>
            <w:proofErr w:type="spellStart"/>
            <w:r w:rsidRPr="00C267E8">
              <w:rPr>
                <w:rFonts w:ascii="Calibri" w:hAnsi="Calibri" w:cs="Calibri"/>
                <w:color w:val="212121"/>
                <w:sz w:val="22"/>
                <w:szCs w:val="22"/>
              </w:rPr>
              <w:t>Stainless</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Steel</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Tube</w:t>
            </w:r>
            <w:proofErr w:type="spellEnd"/>
            <w:r w:rsidRPr="00C267E8">
              <w:rPr>
                <w:rFonts w:ascii="Calibri" w:hAnsi="Calibri" w:cs="Calibri"/>
                <w:color w:val="212121"/>
                <w:sz w:val="22"/>
                <w:szCs w:val="22"/>
              </w:rPr>
              <w:t xml:space="preserve"> </w:t>
            </w:r>
            <w:proofErr w:type="spellStart"/>
            <w:r w:rsidRPr="00C267E8">
              <w:rPr>
                <w:rFonts w:ascii="Calibri" w:hAnsi="Calibri" w:cs="Calibri"/>
                <w:color w:val="212121"/>
                <w:sz w:val="22"/>
                <w:szCs w:val="22"/>
              </w:rPr>
              <w:t>Fitting</w:t>
            </w:r>
            <w:proofErr w:type="spellEnd"/>
            <w:r w:rsidRPr="00C267E8">
              <w:rPr>
                <w:rFonts w:ascii="Calibri" w:hAnsi="Calibri" w:cs="Calibri"/>
                <w:color w:val="212121"/>
                <w:sz w:val="22"/>
                <w:szCs w:val="22"/>
              </w:rPr>
              <w:t xml:space="preserve">) , Ένωση </w:t>
            </w:r>
            <w:proofErr w:type="spellStart"/>
            <w:r w:rsidRPr="00C267E8">
              <w:rPr>
                <w:rFonts w:ascii="Calibri" w:hAnsi="Calibri" w:cs="Calibri"/>
                <w:color w:val="212121"/>
                <w:sz w:val="22"/>
                <w:szCs w:val="22"/>
              </w:rPr>
              <w:t>Tee</w:t>
            </w:r>
            <w:proofErr w:type="spellEnd"/>
            <w:r w:rsidRPr="00C267E8">
              <w:rPr>
                <w:rFonts w:ascii="Calibri" w:hAnsi="Calibri" w:cs="Calibri"/>
                <w:color w:val="212121"/>
                <w:sz w:val="22"/>
                <w:szCs w:val="22"/>
              </w:rPr>
              <w:t>, 3/8 ιντσών,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8</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212121"/>
                <w:sz w:val="22"/>
                <w:szCs w:val="22"/>
              </w:rPr>
            </w:pPr>
            <w:r w:rsidRPr="00C267E8">
              <w:rPr>
                <w:rFonts w:ascii="Calibri" w:hAnsi="Calibri" w:cs="Calibri"/>
                <w:color w:val="000000"/>
                <w:sz w:val="22"/>
                <w:szCs w:val="22"/>
              </w:rPr>
              <w:t>Ένωση σε σχήμα σταυρού, από ορείχαλκο, 1/2 ιντσών,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9</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8</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Βύσμα για σωλήνωση 1/2 ιντσών</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10</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6</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Προσαρμογέας από ανοξείδωτο χάλυβα </w:t>
            </w:r>
            <w:proofErr w:type="spellStart"/>
            <w:r w:rsidRPr="00C267E8">
              <w:rPr>
                <w:rFonts w:ascii="Calibri" w:hAnsi="Calibri" w:cs="Calibri"/>
                <w:color w:val="000000"/>
                <w:sz w:val="22"/>
                <w:szCs w:val="22"/>
              </w:rPr>
              <w:t>ultra</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Torr</w:t>
            </w:r>
            <w:proofErr w:type="spellEnd"/>
            <w:r w:rsidRPr="00C267E8">
              <w:rPr>
                <w:rFonts w:ascii="Calibri" w:hAnsi="Calibri" w:cs="Calibri"/>
                <w:color w:val="000000"/>
                <w:sz w:val="22"/>
                <w:szCs w:val="22"/>
              </w:rPr>
              <w:t>, για προσαρμογή καινού 1/2 ιντσών, για σύνδεση με αισθητήρα</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11</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8</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Προσαρμογέας από ανοξείδωτο χάλυβα για σωλήνωση, με δυνατότητα μείωσης της θύρας σύνδεσης 1/2 ιντσών * 1/4 ιντσών, για αισθητήρα,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12</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100</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Προσαρμογέας σωλήνα (PFA), με εμπρόσθιο δακτύλιο 1/4 </w:t>
            </w:r>
            <w:proofErr w:type="spellStart"/>
            <w:r w:rsidRPr="00C267E8">
              <w:rPr>
                <w:rFonts w:ascii="Calibri" w:hAnsi="Calibri" w:cs="Calibri"/>
                <w:color w:val="000000"/>
                <w:sz w:val="22"/>
                <w:szCs w:val="22"/>
              </w:rPr>
              <w:t>ιντσας</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13</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100</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Προσαρμογέας σωλήνα (PFA), με οπίσθιο δακτύλιο 1/4 </w:t>
            </w:r>
            <w:proofErr w:type="spellStart"/>
            <w:r w:rsidRPr="00C267E8">
              <w:rPr>
                <w:rFonts w:ascii="Calibri" w:hAnsi="Calibri" w:cs="Calibri"/>
                <w:color w:val="000000"/>
                <w:sz w:val="22"/>
                <w:szCs w:val="22"/>
              </w:rPr>
              <w:t>ιντσας</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14</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Προσαρμογέας σωλήνα (PFA), με εμπρόσθιο δακτύλιο 3/8 </w:t>
            </w:r>
            <w:proofErr w:type="spellStart"/>
            <w:r w:rsidRPr="00C267E8">
              <w:rPr>
                <w:rFonts w:ascii="Calibri" w:hAnsi="Calibri" w:cs="Calibri"/>
                <w:color w:val="000000"/>
                <w:sz w:val="22"/>
                <w:szCs w:val="22"/>
              </w:rPr>
              <w:t>ιντσας</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15</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Προσαρμογέας σωλήνα (PFA), με οπίσθιο δακτύλιο 3/8 </w:t>
            </w:r>
            <w:proofErr w:type="spellStart"/>
            <w:r w:rsidRPr="00C267E8">
              <w:rPr>
                <w:rFonts w:ascii="Calibri" w:hAnsi="Calibri" w:cs="Calibri"/>
                <w:color w:val="000000"/>
                <w:sz w:val="22"/>
                <w:szCs w:val="22"/>
              </w:rPr>
              <w:t>ιντσας</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16</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Προσαρμογέας σωλήνα (PFA), με εμπρόσθιο δακτύλιο 1/2 </w:t>
            </w:r>
            <w:proofErr w:type="spellStart"/>
            <w:r w:rsidRPr="00C267E8">
              <w:rPr>
                <w:rFonts w:ascii="Calibri" w:hAnsi="Calibri" w:cs="Calibri"/>
                <w:color w:val="000000"/>
                <w:sz w:val="22"/>
                <w:szCs w:val="22"/>
              </w:rPr>
              <w:t>ιντσας</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17</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Προσαρμογέας σωλήνα (PFA), με οπίσθιο δακτύλιο 1/2 </w:t>
            </w:r>
            <w:proofErr w:type="spellStart"/>
            <w:r w:rsidRPr="00C267E8">
              <w:rPr>
                <w:rFonts w:ascii="Calibri" w:hAnsi="Calibri" w:cs="Calibri"/>
                <w:color w:val="000000"/>
                <w:sz w:val="22"/>
                <w:szCs w:val="22"/>
              </w:rPr>
              <w:t>ιντσας</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18</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Ανοξείδωτη βαλβίδα βελόνας ενσωματωμένη, 0.37 </w:t>
            </w:r>
            <w:proofErr w:type="spellStart"/>
            <w:r w:rsidRPr="00C267E8">
              <w:rPr>
                <w:rFonts w:ascii="Calibri" w:hAnsi="Calibri" w:cs="Calibri"/>
                <w:color w:val="000000"/>
                <w:sz w:val="22"/>
                <w:szCs w:val="22"/>
              </w:rPr>
              <w:t>Cv</w:t>
            </w:r>
            <w:proofErr w:type="spellEnd"/>
            <w:r w:rsidRPr="00C267E8">
              <w:rPr>
                <w:rFonts w:ascii="Calibri" w:hAnsi="Calibri" w:cs="Calibri"/>
                <w:color w:val="000000"/>
                <w:sz w:val="22"/>
                <w:szCs w:val="22"/>
              </w:rPr>
              <w:t>, 1/4 ίντσα. Σωλήνωση και ρυθμιστικό στέλεχος.</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19</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000000"/>
                <w:sz w:val="22"/>
                <w:szCs w:val="22"/>
              </w:rPr>
              <w:t xml:space="preserve">Βαλβίδα βελόνας ενσωματωμένη, από ανοξείδωτο ατσάλι 0.73 </w:t>
            </w:r>
            <w:proofErr w:type="spellStart"/>
            <w:r w:rsidRPr="00C267E8">
              <w:rPr>
                <w:rFonts w:ascii="Calibri" w:hAnsi="Calibri" w:cs="Calibri"/>
                <w:color w:val="000000"/>
                <w:sz w:val="22"/>
                <w:szCs w:val="22"/>
              </w:rPr>
              <w:t>Cv</w:t>
            </w:r>
            <w:proofErr w:type="spellEnd"/>
            <w:r w:rsidRPr="00C267E8">
              <w:rPr>
                <w:rFonts w:ascii="Calibri" w:hAnsi="Calibri" w:cs="Calibri"/>
                <w:color w:val="000000"/>
                <w:sz w:val="22"/>
                <w:szCs w:val="22"/>
              </w:rPr>
              <w:t>, 3/8 ιντσών. Σωλήνωση και ρυθμιστικό στέλεχος.</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20</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sz w:val="22"/>
                <w:szCs w:val="22"/>
              </w:rPr>
              <w:t>7</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000000"/>
                <w:sz w:val="22"/>
                <w:szCs w:val="22"/>
              </w:rPr>
            </w:pPr>
            <w:r w:rsidRPr="00C267E8">
              <w:rPr>
                <w:rFonts w:ascii="Calibri" w:hAnsi="Calibri" w:cs="Calibri"/>
                <w:color w:val="212121"/>
                <w:sz w:val="22"/>
                <w:szCs w:val="22"/>
              </w:rPr>
              <w:t xml:space="preserve"> Σφαιρική βαλβίδα από ανοξείδωτο ατσάλι σειράς 1.4, 1.4 </w:t>
            </w:r>
            <w:proofErr w:type="spellStart"/>
            <w:r w:rsidRPr="00C267E8">
              <w:rPr>
                <w:rFonts w:ascii="Calibri" w:hAnsi="Calibri" w:cs="Calibri"/>
                <w:color w:val="212121"/>
                <w:sz w:val="22"/>
                <w:szCs w:val="22"/>
              </w:rPr>
              <w:t>Cv</w:t>
            </w:r>
            <w:proofErr w:type="spellEnd"/>
            <w:r w:rsidRPr="00C267E8">
              <w:rPr>
                <w:rFonts w:ascii="Calibri" w:hAnsi="Calibri" w:cs="Calibri"/>
                <w:color w:val="212121"/>
                <w:sz w:val="22"/>
                <w:szCs w:val="22"/>
              </w:rPr>
              <w:t>, 1/4 ίντσα. Με σωλήνωση χωρίς λάδι, SC-11</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21</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6</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rPr>
                <w:rFonts w:ascii="Calibri" w:hAnsi="Calibri" w:cs="Calibri"/>
                <w:color w:val="212121"/>
                <w:sz w:val="22"/>
                <w:szCs w:val="22"/>
              </w:rPr>
            </w:pPr>
            <w:proofErr w:type="spellStart"/>
            <w:r w:rsidRPr="00C267E8">
              <w:rPr>
                <w:rFonts w:ascii="Calibri" w:hAnsi="Calibri" w:cs="Calibri"/>
                <w:color w:val="000000"/>
                <w:sz w:val="22"/>
                <w:szCs w:val="22"/>
              </w:rPr>
              <w:t>Μειωτήρας</w:t>
            </w:r>
            <w:proofErr w:type="spellEnd"/>
            <w:r w:rsidRPr="00C267E8">
              <w:rPr>
                <w:rFonts w:ascii="Calibri" w:hAnsi="Calibri" w:cs="Calibri"/>
                <w:color w:val="000000"/>
                <w:sz w:val="22"/>
                <w:szCs w:val="22"/>
              </w:rPr>
              <w:t xml:space="preserve"> ροής από ανοξείδωτο ατσάλι, με εξόδους  από 3/8 σε 1/4 ίντσας,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22</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 xml:space="preserve">Σωλήνας συναρμολόγησης από ανοξείδωτο χάλυβα με </w:t>
            </w:r>
            <w:proofErr w:type="spellStart"/>
            <w:r w:rsidRPr="00C267E8">
              <w:rPr>
                <w:rFonts w:ascii="Calibri" w:hAnsi="Calibri" w:cs="Calibri"/>
                <w:color w:val="000000"/>
                <w:sz w:val="22"/>
                <w:szCs w:val="22"/>
              </w:rPr>
              <w:t>μειωτήρα</w:t>
            </w:r>
            <w:proofErr w:type="spellEnd"/>
            <w:r w:rsidRPr="00C267E8">
              <w:rPr>
                <w:rFonts w:ascii="Calibri" w:hAnsi="Calibri" w:cs="Calibri"/>
                <w:color w:val="000000"/>
                <w:sz w:val="22"/>
                <w:szCs w:val="22"/>
              </w:rPr>
              <w:t xml:space="preserve"> 1/4 ίντσας, σωλήνας OD 1/4 ιντσών</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23</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Σύνδεσμος σε σχήμα Τ, από ανοξείδωτο ατσάλι  3/8 in.</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24</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Σύνδεσμος σε σχήμα Τ, από ανοξείδωτο ατσάλι  1/4 in.</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25</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4</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316 / 316L Ανοξείδωτοι σωλήνες χωρίς ραφή, 3/8 ίντσες OD x 0,035 ίντσες  x 6 μέτρα</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26</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4</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317 / 316L Ανοξείδωτοι σωλήνες χωρίς ραφή, 1/4 ίντσες OD x 0,035 ίντσες x 6 μέτρα</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27</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Σταυρός από ανοξείδωτο χάλυβα ,  3/8 ιντσών ,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28</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Σταυρός από ανοξείδωτο χάλυβα ,  1/4 ιντσών , σωλήνας OD</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29</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7</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 xml:space="preserve">316L </w:t>
            </w:r>
            <w:proofErr w:type="spellStart"/>
            <w:r w:rsidRPr="00C267E8">
              <w:rPr>
                <w:rFonts w:ascii="Calibri" w:hAnsi="Calibri" w:cs="Calibri"/>
                <w:color w:val="000000"/>
                <w:sz w:val="22"/>
                <w:szCs w:val="22"/>
              </w:rPr>
              <w:t>Σύνεδσμος</w:t>
            </w:r>
            <w:proofErr w:type="spellEnd"/>
            <w:r w:rsidRPr="00C267E8">
              <w:rPr>
                <w:rFonts w:ascii="Calibri" w:hAnsi="Calibri" w:cs="Calibri"/>
                <w:color w:val="000000"/>
                <w:sz w:val="22"/>
                <w:szCs w:val="22"/>
              </w:rPr>
              <w:t xml:space="preserve"> σε σχήμα σταυρού , από ανοξείδωτο ατσάλι 1/4 in.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30</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συνολικά</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Έξοδα κοπής  σωλήνων σε 2m</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31</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 xml:space="preserve">Κοπτήρας σωλήνων, για να κόβει ανοξείδωτο χάλυβα,  από μαλακό χαλκό και σωλήνωση αλουμινίου, από 3/16 σε 1 ίντσα με εξωτερική διάμετρο 6-25mm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p>
        </w:tc>
        <w:tc>
          <w:tcPr>
            <w:tcW w:w="1136" w:type="dxa"/>
            <w:shd w:val="clear" w:color="auto" w:fill="auto"/>
          </w:tcPr>
          <w:p w:rsidR="00C267E8" w:rsidRPr="00C267E8" w:rsidRDefault="00C267E8" w:rsidP="00B74C13">
            <w:pPr>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tc>
        <w:tc>
          <w:tcPr>
            <w:tcW w:w="2510" w:type="dxa"/>
            <w:shd w:val="clear" w:color="auto" w:fill="auto"/>
          </w:tcPr>
          <w:p w:rsidR="00C267E8" w:rsidRPr="00C267E8" w:rsidRDefault="00C267E8" w:rsidP="00B74C13">
            <w:pPr>
              <w:jc w:val="both"/>
              <w:rPr>
                <w:rFonts w:ascii="Calibri" w:hAnsi="Calibri" w:cs="Calibri"/>
                <w:b/>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ΟΜΑΔΑ</w:t>
            </w:r>
            <w:r w:rsidRPr="00C267E8">
              <w:rPr>
                <w:rFonts w:ascii="Calibri" w:hAnsi="Calibri" w:cs="Calibri"/>
                <w:b/>
                <w:sz w:val="22"/>
                <w:szCs w:val="22"/>
                <w:lang w:val="en-US"/>
              </w:rPr>
              <w:t xml:space="preserve"> </w:t>
            </w:r>
            <w:r w:rsidRPr="00C267E8">
              <w:rPr>
                <w:rFonts w:ascii="Calibri" w:hAnsi="Calibri" w:cs="Calibri"/>
                <w:b/>
                <w:sz w:val="22"/>
                <w:szCs w:val="22"/>
              </w:rPr>
              <w:t>7</w:t>
            </w:r>
          </w:p>
        </w:tc>
        <w:tc>
          <w:tcPr>
            <w:tcW w:w="1136" w:type="dxa"/>
            <w:shd w:val="clear" w:color="auto" w:fill="auto"/>
          </w:tcPr>
          <w:p w:rsidR="00C267E8" w:rsidRPr="00C267E8" w:rsidRDefault="00C267E8" w:rsidP="00B74C13">
            <w:pPr>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 44167200-0</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44167110-2</w:t>
            </w:r>
          </w:p>
          <w:p w:rsidR="00C267E8" w:rsidRPr="00C267E8" w:rsidRDefault="00C267E8" w:rsidP="00B74C13">
            <w:pPr>
              <w:jc w:val="center"/>
              <w:rPr>
                <w:rFonts w:ascii="Calibri" w:hAnsi="Calibri" w:cs="Calibri"/>
                <w:bCs/>
                <w:color w:val="000000"/>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p w:rsidR="00C267E8" w:rsidRPr="00C267E8" w:rsidRDefault="00C267E8" w:rsidP="00B74C13">
            <w:pPr>
              <w:rPr>
                <w:rFonts w:ascii="Calibri" w:hAnsi="Calibri" w:cs="Calibri"/>
                <w:b/>
                <w:color w:val="000000"/>
                <w:sz w:val="22"/>
                <w:szCs w:val="22"/>
              </w:rPr>
            </w:pPr>
            <w:r w:rsidRPr="00C267E8">
              <w:rPr>
                <w:rFonts w:ascii="Calibri" w:hAnsi="Calibri" w:cs="Calibri"/>
                <w:b/>
                <w:color w:val="000000"/>
                <w:sz w:val="22"/>
                <w:szCs w:val="22"/>
              </w:rPr>
              <w:t>Σφιγκτήρες επισκευής και δακτύλιοι</w:t>
            </w:r>
          </w:p>
          <w:p w:rsidR="00C267E8" w:rsidRPr="00C267E8" w:rsidRDefault="00C267E8" w:rsidP="00B74C13">
            <w:pPr>
              <w:rPr>
                <w:rFonts w:ascii="Calibri" w:hAnsi="Calibri" w:cs="Calibri"/>
                <w:b/>
                <w:color w:val="000000"/>
                <w:sz w:val="22"/>
                <w:szCs w:val="22"/>
              </w:rPr>
            </w:pPr>
            <w:proofErr w:type="spellStart"/>
            <w:r w:rsidRPr="00C267E8">
              <w:rPr>
                <w:rFonts w:ascii="Calibri" w:hAnsi="Calibri" w:cs="Calibri"/>
                <w:b/>
                <w:color w:val="000000"/>
                <w:sz w:val="22"/>
                <w:szCs w:val="22"/>
              </w:rPr>
              <w:t>Φλάτζες</w:t>
            </w:r>
            <w:proofErr w:type="spellEnd"/>
          </w:p>
          <w:p w:rsidR="00C267E8" w:rsidRPr="00C267E8" w:rsidRDefault="00C267E8" w:rsidP="00B74C13">
            <w:pPr>
              <w:jc w:val="both"/>
              <w:rPr>
                <w:rFonts w:ascii="Calibri" w:hAnsi="Calibri" w:cs="Calibri"/>
                <w:color w:val="000000"/>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Προϋπολογισμός  ευρώ  570 (706.8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rPr>
                <w:rFonts w:ascii="Calibri" w:hAnsi="Calibri" w:cs="Calibri"/>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jc w:val="center"/>
              <w:rPr>
                <w:rFonts w:ascii="Calibri" w:hAnsi="Calibri" w:cs="Calibri"/>
                <w:bCs/>
                <w:color w:val="000000"/>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color w:val="000000"/>
                <w:sz w:val="22"/>
                <w:szCs w:val="22"/>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1136" w:type="dxa"/>
            <w:shd w:val="clear" w:color="auto" w:fill="auto"/>
          </w:tcPr>
          <w:p w:rsidR="00C267E8" w:rsidRPr="00C267E8" w:rsidRDefault="00C267E8" w:rsidP="00B74C13">
            <w:pPr>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10</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 xml:space="preserve">KF25 αλουμινένιο κλαμπ τύπου </w:t>
            </w:r>
            <w:proofErr w:type="spellStart"/>
            <w:r w:rsidRPr="00C267E8">
              <w:rPr>
                <w:rFonts w:ascii="Calibri" w:hAnsi="Calibri" w:cs="Calibri"/>
                <w:color w:val="000000"/>
                <w:sz w:val="22"/>
                <w:szCs w:val="22"/>
              </w:rPr>
              <w:t>χειροπέδα</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10</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KF16 αλουμινένιο κλαμπ τύπου </w:t>
            </w:r>
            <w:proofErr w:type="spellStart"/>
            <w:r w:rsidRPr="00C267E8">
              <w:rPr>
                <w:rFonts w:ascii="Calibri" w:hAnsi="Calibri" w:cs="Calibri"/>
                <w:color w:val="000000"/>
                <w:sz w:val="22"/>
                <w:szCs w:val="22"/>
              </w:rPr>
              <w:t>χειροπέδα</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3</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10</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O </w:t>
            </w:r>
            <w:proofErr w:type="spellStart"/>
            <w:r w:rsidRPr="00C267E8">
              <w:rPr>
                <w:rFonts w:ascii="Calibri" w:hAnsi="Calibri" w:cs="Calibri"/>
                <w:color w:val="000000"/>
                <w:sz w:val="22"/>
                <w:szCs w:val="22"/>
              </w:rPr>
              <w:t>ring</w:t>
            </w:r>
            <w:proofErr w:type="spellEnd"/>
            <w:r w:rsidRPr="00C267E8">
              <w:rPr>
                <w:rFonts w:ascii="Calibri" w:hAnsi="Calibri" w:cs="Calibri"/>
                <w:color w:val="000000"/>
                <w:sz w:val="22"/>
                <w:szCs w:val="22"/>
              </w:rPr>
              <w:t xml:space="preserve"> για KF25, ανοξείδωτο (KF25 κυκλικός εσωτερικός αλουμινένιος σύνδεσμος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4</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10</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O </w:t>
            </w:r>
            <w:proofErr w:type="spellStart"/>
            <w:r w:rsidRPr="00C267E8">
              <w:rPr>
                <w:rFonts w:ascii="Calibri" w:hAnsi="Calibri" w:cs="Calibri"/>
                <w:color w:val="000000"/>
                <w:sz w:val="22"/>
                <w:szCs w:val="22"/>
              </w:rPr>
              <w:t>ring</w:t>
            </w:r>
            <w:proofErr w:type="spellEnd"/>
            <w:r w:rsidRPr="00C267E8">
              <w:rPr>
                <w:rFonts w:ascii="Calibri" w:hAnsi="Calibri" w:cs="Calibri"/>
                <w:color w:val="000000"/>
                <w:sz w:val="22"/>
                <w:szCs w:val="22"/>
              </w:rPr>
              <w:t xml:space="preserve"> για KF16, ανοξείδωτο (KF16 κυκλικός εσωτερικός αλουμινένιος σύνδεσμος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5</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Φλάντζα ΝW25 με </w:t>
            </w:r>
            <w:proofErr w:type="spellStart"/>
            <w:r w:rsidRPr="00C267E8">
              <w:rPr>
                <w:rFonts w:ascii="Calibri" w:hAnsi="Calibri" w:cs="Calibri"/>
                <w:color w:val="000000"/>
                <w:sz w:val="22"/>
                <w:szCs w:val="22"/>
              </w:rPr>
              <w:t>ακροφύσιο</w:t>
            </w:r>
            <w:proofErr w:type="spellEnd"/>
            <w:r w:rsidRPr="00C267E8">
              <w:rPr>
                <w:rFonts w:ascii="Calibri" w:hAnsi="Calibri" w:cs="Calibri"/>
                <w:color w:val="000000"/>
                <w:sz w:val="22"/>
                <w:szCs w:val="22"/>
              </w:rPr>
              <w:t xml:space="preserve"> για σύνδεση σε ελαστικό σωλήνα 12mm</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6</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15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Φλάντζα ΝW16 με </w:t>
            </w:r>
            <w:proofErr w:type="spellStart"/>
            <w:r w:rsidRPr="00C267E8">
              <w:rPr>
                <w:rFonts w:ascii="Calibri" w:hAnsi="Calibri" w:cs="Calibri"/>
                <w:color w:val="000000"/>
                <w:sz w:val="22"/>
                <w:szCs w:val="22"/>
              </w:rPr>
              <w:t>ακροφύσιο</w:t>
            </w:r>
            <w:proofErr w:type="spellEnd"/>
            <w:r w:rsidRPr="00C267E8">
              <w:rPr>
                <w:rFonts w:ascii="Calibri" w:hAnsi="Calibri" w:cs="Calibri"/>
                <w:color w:val="000000"/>
                <w:sz w:val="22"/>
                <w:szCs w:val="22"/>
              </w:rPr>
              <w:t xml:space="preserve"> για σύνδεση σε ελαστικό σωλήνα 12mm</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jc w:val="center"/>
              <w:rPr>
                <w:rFonts w:ascii="Calibri" w:hAnsi="Calibri" w:cs="Calibri"/>
                <w:sz w:val="22"/>
                <w:szCs w:val="22"/>
              </w:rPr>
            </w:pPr>
          </w:p>
        </w:tc>
        <w:tc>
          <w:tcPr>
            <w:tcW w:w="3380" w:type="dxa"/>
            <w:shd w:val="clear" w:color="auto" w:fill="auto"/>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ΟΜΑΔΑ</w:t>
            </w:r>
            <w:r w:rsidRPr="00C267E8">
              <w:rPr>
                <w:rFonts w:ascii="Calibri" w:hAnsi="Calibri" w:cs="Calibri"/>
                <w:b/>
                <w:sz w:val="22"/>
                <w:szCs w:val="22"/>
                <w:lang w:val="en-US"/>
              </w:rPr>
              <w:t xml:space="preserve"> </w:t>
            </w:r>
            <w:r w:rsidRPr="00C267E8">
              <w:rPr>
                <w:rFonts w:ascii="Calibri" w:hAnsi="Calibri" w:cs="Calibri"/>
                <w:b/>
                <w:sz w:val="22"/>
                <w:szCs w:val="22"/>
              </w:rPr>
              <w:t>8</w:t>
            </w: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 31681000-3</w:t>
            </w:r>
          </w:p>
          <w:p w:rsidR="00C267E8" w:rsidRPr="00C267E8" w:rsidRDefault="00C267E8" w:rsidP="00B74C13">
            <w:pPr>
              <w:rPr>
                <w:rFonts w:ascii="Calibri" w:hAnsi="Calibri" w:cs="Calibri"/>
                <w:b/>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p w:rsidR="00C267E8" w:rsidRPr="00C267E8" w:rsidRDefault="00C267E8" w:rsidP="00B74C13">
            <w:pPr>
              <w:rPr>
                <w:rFonts w:ascii="Calibri" w:hAnsi="Calibri" w:cs="Calibri"/>
                <w:b/>
                <w:color w:val="000000"/>
                <w:sz w:val="22"/>
                <w:szCs w:val="22"/>
              </w:rPr>
            </w:pPr>
            <w:r w:rsidRPr="00C267E8">
              <w:rPr>
                <w:rFonts w:ascii="Calibri" w:hAnsi="Calibri" w:cs="Calibri"/>
                <w:b/>
                <w:color w:val="000000"/>
                <w:sz w:val="22"/>
                <w:szCs w:val="22"/>
              </w:rPr>
              <w:t>Ηλεκτρολογικά εξαρτήματα</w:t>
            </w:r>
          </w:p>
          <w:p w:rsidR="00C267E8" w:rsidRPr="00C267E8" w:rsidRDefault="00C267E8" w:rsidP="00B74C13">
            <w:pPr>
              <w:rPr>
                <w:rFonts w:ascii="Calibri" w:hAnsi="Calibri" w:cs="Calibri"/>
                <w:b/>
                <w:sz w:val="22"/>
                <w:szCs w:val="22"/>
              </w:rPr>
            </w:pPr>
          </w:p>
        </w:tc>
        <w:tc>
          <w:tcPr>
            <w:tcW w:w="2510" w:type="dxa"/>
            <w:shd w:val="clear" w:color="auto" w:fill="auto"/>
          </w:tcPr>
          <w:p w:rsidR="00C267E8" w:rsidRPr="00C267E8" w:rsidRDefault="00C267E8" w:rsidP="00B74C13">
            <w:pPr>
              <w:jc w:val="both"/>
              <w:rPr>
                <w:rFonts w:ascii="Calibri" w:hAnsi="Calibri" w:cs="Calibri"/>
                <w:b/>
                <w:sz w:val="22"/>
                <w:szCs w:val="22"/>
              </w:rPr>
            </w:pPr>
            <w:r w:rsidRPr="00C267E8">
              <w:rPr>
                <w:rFonts w:ascii="Calibri" w:hAnsi="Calibri" w:cs="Calibri"/>
                <w:b/>
                <w:sz w:val="22"/>
                <w:szCs w:val="22"/>
              </w:rPr>
              <w:t>Προϋπολογισμός 329.16 ευρώ (408.16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color w:val="000000"/>
                <w:sz w:val="22"/>
                <w:szCs w:val="22"/>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bCs/>
                <w:color w:val="000000"/>
                <w:sz w:val="22"/>
                <w:szCs w:val="22"/>
              </w:rPr>
            </w:pPr>
            <w:r w:rsidRPr="00C267E8">
              <w:rPr>
                <w:rFonts w:ascii="Calibri" w:hAnsi="Calibri" w:cs="Calibri"/>
                <w:bCs/>
                <w:color w:val="000000"/>
                <w:sz w:val="22"/>
                <w:szCs w:val="22"/>
              </w:rPr>
              <w:t>8</w:t>
            </w:r>
          </w:p>
        </w:tc>
        <w:tc>
          <w:tcPr>
            <w:tcW w:w="3380" w:type="dxa"/>
            <w:tcBorders>
              <w:top w:val="single" w:sz="4" w:space="0" w:color="auto"/>
              <w:left w:val="single" w:sz="4" w:space="0" w:color="auto"/>
              <w:bottom w:val="single" w:sz="4" w:space="0" w:color="auto"/>
              <w:right w:val="nil"/>
            </w:tcBorders>
            <w:shd w:val="clear" w:color="auto" w:fill="auto"/>
            <w:vAlign w:val="center"/>
          </w:tcPr>
          <w:p w:rsidR="00C267E8" w:rsidRPr="00C267E8" w:rsidRDefault="00C267E8" w:rsidP="00B74C13">
            <w:pPr>
              <w:jc w:val="both"/>
              <w:rPr>
                <w:rFonts w:ascii="Calibri" w:hAnsi="Calibri" w:cs="Calibri"/>
                <w:color w:val="000000"/>
                <w:sz w:val="22"/>
                <w:szCs w:val="22"/>
              </w:rPr>
            </w:pPr>
            <w:proofErr w:type="spellStart"/>
            <w:r w:rsidRPr="00C267E8">
              <w:rPr>
                <w:rFonts w:ascii="Calibri" w:hAnsi="Calibri" w:cs="Calibri"/>
                <w:color w:val="000000"/>
                <w:sz w:val="22"/>
                <w:szCs w:val="22"/>
              </w:rPr>
              <w:t>Ηλεκτροβάνα</w:t>
            </w:r>
            <w:proofErr w:type="spellEnd"/>
            <w:r w:rsidRPr="00C267E8">
              <w:rPr>
                <w:rFonts w:ascii="Calibri" w:hAnsi="Calibri" w:cs="Calibri"/>
                <w:color w:val="000000"/>
                <w:sz w:val="22"/>
                <w:szCs w:val="22"/>
              </w:rPr>
              <w:t xml:space="preserve"> κενού, τύπου D 339  CVU1  1/2, για χρήση του σε δειγματολήπτη αιωρούμενων σωματιδίων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bCs/>
                <w:color w:val="000000"/>
                <w:sz w:val="22"/>
                <w:szCs w:val="22"/>
              </w:rPr>
              <w:t>8</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Πηνείο</w:t>
            </w:r>
            <w:proofErr w:type="spellEnd"/>
            <w:r w:rsidRPr="00C267E8">
              <w:rPr>
                <w:rFonts w:ascii="Calibri" w:hAnsi="Calibri" w:cs="Calibri"/>
                <w:color w:val="000000"/>
                <w:sz w:val="22"/>
                <w:szCs w:val="22"/>
              </w:rPr>
              <w:t xml:space="preserve"> τύπου 7,  220V AC</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3</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4</w:t>
            </w:r>
          </w:p>
        </w:tc>
        <w:tc>
          <w:tcPr>
            <w:tcW w:w="3380"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Φις μεγάλο</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tcBorders>
              <w:top w:val="single" w:sz="4" w:space="0" w:color="auto"/>
              <w:bottom w:val="single" w:sz="4" w:space="0" w:color="auto"/>
            </w:tcBorders>
            <w:shd w:val="clear" w:color="auto" w:fill="auto"/>
          </w:tcPr>
          <w:p w:rsidR="00C267E8" w:rsidRPr="00C267E8" w:rsidRDefault="00C267E8" w:rsidP="00B74C13">
            <w:pPr>
              <w:jc w:val="center"/>
              <w:rPr>
                <w:rFonts w:ascii="Calibri" w:hAnsi="Calibri" w:cs="Calibri"/>
                <w:sz w:val="22"/>
                <w:szCs w:val="22"/>
              </w:rPr>
            </w:pPr>
          </w:p>
        </w:tc>
        <w:tc>
          <w:tcPr>
            <w:tcW w:w="3380"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ΟΜΑΔΑ</w:t>
            </w:r>
            <w:r w:rsidRPr="00C267E8">
              <w:rPr>
                <w:rFonts w:ascii="Calibri" w:hAnsi="Calibri" w:cs="Calibri"/>
                <w:b/>
                <w:sz w:val="22"/>
                <w:szCs w:val="22"/>
                <w:lang w:val="en-US"/>
              </w:rPr>
              <w:t xml:space="preserve"> </w:t>
            </w:r>
            <w:r w:rsidRPr="00C267E8">
              <w:rPr>
                <w:rFonts w:ascii="Calibri" w:hAnsi="Calibri" w:cs="Calibri"/>
                <w:b/>
                <w:sz w:val="22"/>
                <w:szCs w:val="22"/>
              </w:rPr>
              <w:t>9</w:t>
            </w: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 xml:space="preserve"> 44165100-5</w:t>
            </w:r>
          </w:p>
          <w:p w:rsidR="00C267E8" w:rsidRPr="00C267E8" w:rsidRDefault="00C267E8" w:rsidP="00B74C13">
            <w:pPr>
              <w:jc w:val="center"/>
              <w:rPr>
                <w:rFonts w:ascii="Calibri" w:hAnsi="Calibri" w:cs="Calibri"/>
                <w:sz w:val="22"/>
                <w:szCs w:val="22"/>
              </w:rPr>
            </w:pPr>
          </w:p>
        </w:tc>
        <w:tc>
          <w:tcPr>
            <w:tcW w:w="3380" w:type="dxa"/>
            <w:shd w:val="clear" w:color="auto" w:fill="auto"/>
          </w:tcPr>
          <w:p w:rsidR="00C267E8" w:rsidRPr="00C267E8" w:rsidRDefault="00C267E8" w:rsidP="00B74C13">
            <w:pPr>
              <w:rPr>
                <w:rFonts w:ascii="Calibri" w:hAnsi="Calibri" w:cs="Calibri"/>
                <w:b/>
                <w:sz w:val="22"/>
                <w:szCs w:val="22"/>
              </w:rPr>
            </w:pPr>
          </w:p>
          <w:p w:rsidR="00C267E8" w:rsidRPr="00C267E8" w:rsidRDefault="00C267E8" w:rsidP="00B74C13">
            <w:pPr>
              <w:rPr>
                <w:rFonts w:ascii="Calibri" w:hAnsi="Calibri" w:cs="Calibri"/>
                <w:color w:val="000000"/>
                <w:sz w:val="22"/>
                <w:szCs w:val="22"/>
                <w:lang w:val="en-US"/>
              </w:rPr>
            </w:pPr>
            <w:r w:rsidRPr="00C267E8">
              <w:rPr>
                <w:rFonts w:ascii="Calibri" w:hAnsi="Calibri" w:cs="Calibri"/>
                <w:b/>
                <w:sz w:val="22"/>
                <w:szCs w:val="22"/>
              </w:rPr>
              <w:t xml:space="preserve">Εύκαμπτοι Σωλήνες </w:t>
            </w:r>
          </w:p>
          <w:p w:rsidR="00C267E8" w:rsidRPr="00C267E8" w:rsidRDefault="00C267E8" w:rsidP="00B74C13">
            <w:pPr>
              <w:jc w:val="both"/>
              <w:rPr>
                <w:rFonts w:ascii="Calibri" w:hAnsi="Calibri" w:cs="Calibri"/>
                <w:color w:val="000000"/>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Προϋπολογισμός 866 ευρώ (1073.84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color w:val="000000"/>
                <w:sz w:val="22"/>
                <w:szCs w:val="22"/>
                <w:lang w:val="en-US"/>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3380"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lang w:val="en-US"/>
              </w:rPr>
              <w:t>TUBING</w:t>
            </w:r>
            <w:r w:rsidRPr="00C267E8">
              <w:rPr>
                <w:rFonts w:ascii="Calibri" w:hAnsi="Calibri" w:cs="Calibri"/>
                <w:color w:val="000000"/>
                <w:sz w:val="22"/>
                <w:szCs w:val="22"/>
              </w:rPr>
              <w:t xml:space="preserve"> 0.19’’</w:t>
            </w:r>
            <w:r w:rsidRPr="00C267E8">
              <w:rPr>
                <w:rFonts w:ascii="Calibri" w:hAnsi="Calibri" w:cs="Calibri"/>
                <w:color w:val="000000"/>
                <w:sz w:val="22"/>
                <w:szCs w:val="22"/>
                <w:lang w:val="en-US"/>
              </w:rPr>
              <w:t>ID</w:t>
            </w:r>
            <w:r w:rsidRPr="00C267E8">
              <w:rPr>
                <w:rFonts w:ascii="Calibri" w:hAnsi="Calibri" w:cs="Calibri"/>
                <w:color w:val="000000"/>
                <w:sz w:val="22"/>
                <w:szCs w:val="22"/>
              </w:rPr>
              <w:t xml:space="preserve"> – ¼’’ </w:t>
            </w:r>
            <w:r w:rsidRPr="00C267E8">
              <w:rPr>
                <w:rFonts w:ascii="Calibri" w:hAnsi="Calibri" w:cs="Calibri"/>
                <w:color w:val="000000"/>
                <w:sz w:val="22"/>
                <w:szCs w:val="22"/>
                <w:lang w:val="en-US"/>
              </w:rPr>
              <w:t>Conductive</w:t>
            </w:r>
            <w:r w:rsidRPr="00C267E8">
              <w:rPr>
                <w:rFonts w:ascii="Calibri" w:hAnsi="Calibri" w:cs="Calibri"/>
                <w:color w:val="000000"/>
                <w:sz w:val="22"/>
                <w:szCs w:val="22"/>
              </w:rPr>
              <w:t xml:space="preserve"> </w:t>
            </w:r>
            <w:r w:rsidRPr="00C267E8">
              <w:rPr>
                <w:rFonts w:ascii="Calibri" w:hAnsi="Calibri" w:cs="Calibri"/>
                <w:color w:val="000000"/>
                <w:sz w:val="22"/>
                <w:szCs w:val="22"/>
                <w:lang w:val="en-US"/>
              </w:rPr>
              <w:t>Tubing</w:t>
            </w:r>
            <w:r w:rsidRPr="00C267E8">
              <w:rPr>
                <w:rFonts w:ascii="Calibri" w:hAnsi="Calibri" w:cs="Calibri"/>
                <w:color w:val="000000"/>
                <w:sz w:val="22"/>
                <w:szCs w:val="22"/>
              </w:rPr>
              <w:t xml:space="preserve"> 0.19" </w:t>
            </w:r>
            <w:r w:rsidRPr="00C267E8">
              <w:rPr>
                <w:rFonts w:ascii="Calibri" w:hAnsi="Calibri" w:cs="Calibri"/>
                <w:color w:val="000000"/>
                <w:sz w:val="22"/>
                <w:szCs w:val="22"/>
                <w:lang w:val="en-US"/>
              </w:rPr>
              <w:t>ID </w:t>
            </w:r>
            <w:r w:rsidRPr="00C267E8">
              <w:rPr>
                <w:rFonts w:ascii="Calibri" w:hAnsi="Calibri" w:cs="Calibri"/>
                <w:color w:val="000000"/>
                <w:sz w:val="22"/>
                <w:szCs w:val="22"/>
              </w:rPr>
              <w:t xml:space="preserve"> –</w:t>
            </w:r>
            <w:r w:rsidRPr="00C267E8">
              <w:rPr>
                <w:rFonts w:ascii="Calibri" w:hAnsi="Calibri" w:cs="Calibri"/>
                <w:color w:val="000000"/>
                <w:sz w:val="22"/>
                <w:szCs w:val="22"/>
                <w:lang w:val="en-US"/>
              </w:rPr>
              <w:t> </w:t>
            </w:r>
            <w:r w:rsidRPr="00C267E8">
              <w:rPr>
                <w:rFonts w:ascii="Calibri" w:hAnsi="Calibri" w:cs="Calibri"/>
                <w:color w:val="000000"/>
                <w:sz w:val="22"/>
                <w:szCs w:val="22"/>
              </w:rPr>
              <w:t>Αγώγιμη</w:t>
            </w:r>
            <w:r w:rsidRPr="00C267E8">
              <w:rPr>
                <w:rFonts w:ascii="Calibri" w:hAnsi="Calibri" w:cs="Calibri"/>
                <w:color w:val="000000"/>
                <w:sz w:val="22"/>
                <w:szCs w:val="22"/>
                <w:lang w:val="en-US"/>
              </w:rPr>
              <w:t> </w:t>
            </w:r>
            <w:r w:rsidRPr="00C267E8">
              <w:rPr>
                <w:rFonts w:ascii="Calibri" w:hAnsi="Calibri" w:cs="Calibri"/>
                <w:color w:val="000000"/>
                <w:sz w:val="22"/>
                <w:szCs w:val="22"/>
              </w:rPr>
              <w:t>Ελαστική σωλήνωση</w:t>
            </w:r>
            <w:r w:rsidRPr="00C267E8">
              <w:rPr>
                <w:rFonts w:ascii="Calibri" w:hAnsi="Calibri" w:cs="Calibri"/>
                <w:color w:val="000000"/>
                <w:sz w:val="22"/>
                <w:szCs w:val="22"/>
                <w:lang w:val="en-US"/>
              </w:rPr>
              <w:t> </w:t>
            </w:r>
            <w:r w:rsidRPr="00C267E8">
              <w:rPr>
                <w:rFonts w:ascii="Calibri" w:hAnsi="Calibri" w:cs="Calibri"/>
                <w:color w:val="000000"/>
                <w:sz w:val="22"/>
                <w:szCs w:val="22"/>
              </w:rPr>
              <w:t>με έξοδο 1/4'', 10 μέτρα (μαύρος ελαστικός σωλήνας)</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2</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3380"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lang w:val="en-US"/>
              </w:rPr>
              <w:t>TUBING</w:t>
            </w:r>
            <w:r w:rsidRPr="00C267E8">
              <w:rPr>
                <w:rFonts w:ascii="Calibri" w:hAnsi="Calibri" w:cs="Calibri"/>
                <w:color w:val="000000"/>
                <w:sz w:val="22"/>
                <w:szCs w:val="22"/>
              </w:rPr>
              <w:t xml:space="preserve"> 0.19’’</w:t>
            </w:r>
            <w:r w:rsidRPr="00C267E8">
              <w:rPr>
                <w:rFonts w:ascii="Calibri" w:hAnsi="Calibri" w:cs="Calibri"/>
                <w:color w:val="000000"/>
                <w:sz w:val="22"/>
                <w:szCs w:val="22"/>
                <w:lang w:val="en-US"/>
              </w:rPr>
              <w:t>ID</w:t>
            </w:r>
            <w:r w:rsidRPr="00C267E8">
              <w:rPr>
                <w:rFonts w:ascii="Calibri" w:hAnsi="Calibri" w:cs="Calibri"/>
                <w:color w:val="000000"/>
                <w:sz w:val="22"/>
                <w:szCs w:val="22"/>
              </w:rPr>
              <w:t xml:space="preserve"> – 3/8’’ </w:t>
            </w:r>
            <w:proofErr w:type="gramStart"/>
            <w:r w:rsidRPr="00C267E8">
              <w:rPr>
                <w:rFonts w:ascii="Calibri" w:hAnsi="Calibri" w:cs="Calibri"/>
                <w:color w:val="000000"/>
                <w:sz w:val="22"/>
                <w:szCs w:val="22"/>
              </w:rPr>
              <w:t xml:space="preserve">10  </w:t>
            </w:r>
            <w:proofErr w:type="spellStart"/>
            <w:r w:rsidRPr="00C267E8">
              <w:rPr>
                <w:rFonts w:ascii="Calibri" w:hAnsi="Calibri" w:cs="Calibri"/>
                <w:color w:val="000000"/>
                <w:sz w:val="22"/>
                <w:szCs w:val="22"/>
                <w:lang w:val="en-US"/>
              </w:rPr>
              <w:t>mtr</w:t>
            </w:r>
            <w:proofErr w:type="spellEnd"/>
            <w:proofErr w:type="gramEnd"/>
            <w:r w:rsidRPr="00C267E8">
              <w:rPr>
                <w:rFonts w:ascii="Calibri" w:hAnsi="Calibri" w:cs="Calibri"/>
                <w:color w:val="000000"/>
                <w:sz w:val="22"/>
                <w:szCs w:val="22"/>
              </w:rPr>
              <w:t xml:space="preserve">. </w:t>
            </w:r>
            <w:r w:rsidRPr="00C267E8">
              <w:rPr>
                <w:rFonts w:ascii="Calibri" w:hAnsi="Calibri" w:cs="Calibri"/>
                <w:color w:val="000000"/>
                <w:sz w:val="22"/>
                <w:szCs w:val="22"/>
                <w:lang w:val="en-US"/>
              </w:rPr>
              <w:t>Conductive</w:t>
            </w:r>
            <w:r w:rsidRPr="00C267E8">
              <w:rPr>
                <w:rFonts w:ascii="Calibri" w:hAnsi="Calibri" w:cs="Calibri"/>
                <w:color w:val="000000"/>
                <w:sz w:val="22"/>
                <w:szCs w:val="22"/>
              </w:rPr>
              <w:t xml:space="preserve"> </w:t>
            </w:r>
            <w:r w:rsidRPr="00C267E8">
              <w:rPr>
                <w:rFonts w:ascii="Calibri" w:hAnsi="Calibri" w:cs="Calibri"/>
                <w:color w:val="000000"/>
                <w:sz w:val="22"/>
                <w:szCs w:val="22"/>
                <w:lang w:val="en-US"/>
              </w:rPr>
              <w:t>Tubing</w:t>
            </w:r>
            <w:r w:rsidRPr="00C267E8">
              <w:rPr>
                <w:rFonts w:ascii="Calibri" w:hAnsi="Calibri" w:cs="Calibri"/>
                <w:color w:val="000000"/>
                <w:sz w:val="22"/>
                <w:szCs w:val="22"/>
              </w:rPr>
              <w:t xml:space="preserve"> 0.19" </w:t>
            </w:r>
            <w:r w:rsidRPr="00C267E8">
              <w:rPr>
                <w:rFonts w:ascii="Calibri" w:hAnsi="Calibri" w:cs="Calibri"/>
                <w:color w:val="000000"/>
                <w:sz w:val="22"/>
                <w:szCs w:val="22"/>
                <w:lang w:val="en-US"/>
              </w:rPr>
              <w:t>ID </w:t>
            </w:r>
            <w:r w:rsidRPr="00C267E8">
              <w:rPr>
                <w:rFonts w:ascii="Calibri" w:hAnsi="Calibri" w:cs="Calibri"/>
                <w:color w:val="000000"/>
                <w:sz w:val="22"/>
                <w:szCs w:val="22"/>
              </w:rPr>
              <w:t xml:space="preserve"> –</w:t>
            </w:r>
            <w:r w:rsidRPr="00C267E8">
              <w:rPr>
                <w:rFonts w:ascii="Calibri" w:hAnsi="Calibri" w:cs="Calibri"/>
                <w:color w:val="000000"/>
                <w:sz w:val="22"/>
                <w:szCs w:val="22"/>
                <w:lang w:val="en-US"/>
              </w:rPr>
              <w:t> </w:t>
            </w:r>
            <w:r w:rsidRPr="00C267E8">
              <w:rPr>
                <w:rFonts w:ascii="Calibri" w:hAnsi="Calibri" w:cs="Calibri"/>
                <w:color w:val="000000"/>
                <w:sz w:val="22"/>
                <w:szCs w:val="22"/>
              </w:rPr>
              <w:t>Αγώγιμη</w:t>
            </w:r>
            <w:r w:rsidRPr="00C267E8">
              <w:rPr>
                <w:rFonts w:ascii="Calibri" w:hAnsi="Calibri" w:cs="Calibri"/>
                <w:color w:val="000000"/>
                <w:sz w:val="22"/>
                <w:szCs w:val="22"/>
                <w:lang w:val="en-US"/>
              </w:rPr>
              <w:t> </w:t>
            </w:r>
            <w:proofErr w:type="spellStart"/>
            <w:r w:rsidRPr="00C267E8">
              <w:rPr>
                <w:rFonts w:ascii="Calibri" w:hAnsi="Calibri" w:cs="Calibri"/>
                <w:color w:val="000000"/>
                <w:sz w:val="22"/>
                <w:szCs w:val="22"/>
              </w:rPr>
              <w:t>Ελαστικήσωλήνωση</w:t>
            </w:r>
            <w:proofErr w:type="spellEnd"/>
            <w:r w:rsidRPr="00C267E8">
              <w:rPr>
                <w:rFonts w:ascii="Calibri" w:hAnsi="Calibri" w:cs="Calibri"/>
                <w:color w:val="000000"/>
                <w:sz w:val="22"/>
                <w:szCs w:val="22"/>
              </w:rPr>
              <w:t xml:space="preserve"> με έξοδο</w:t>
            </w:r>
            <w:r w:rsidRPr="00C267E8">
              <w:rPr>
                <w:rFonts w:ascii="Calibri" w:hAnsi="Calibri" w:cs="Calibri"/>
                <w:color w:val="000000"/>
                <w:sz w:val="22"/>
                <w:szCs w:val="22"/>
                <w:lang w:val="en-US"/>
              </w:rPr>
              <w:t> </w:t>
            </w:r>
            <w:r w:rsidRPr="00C267E8">
              <w:rPr>
                <w:rFonts w:ascii="Calibri" w:hAnsi="Calibri" w:cs="Calibri"/>
                <w:color w:val="000000"/>
                <w:sz w:val="22"/>
                <w:szCs w:val="22"/>
              </w:rPr>
              <w:t>3/8'', 10 μέτρα, (μαύρος, ελαστικός σωλήνας)</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tcBorders>
              <w:top w:val="single" w:sz="4" w:space="0" w:color="auto"/>
              <w:bottom w:val="single" w:sz="4" w:space="0" w:color="auto"/>
            </w:tcBorders>
            <w:shd w:val="clear" w:color="auto" w:fill="auto"/>
          </w:tcPr>
          <w:p w:rsidR="00C267E8" w:rsidRPr="00C267E8" w:rsidRDefault="00C267E8" w:rsidP="00B74C13">
            <w:pPr>
              <w:jc w:val="center"/>
              <w:rPr>
                <w:rFonts w:ascii="Calibri" w:hAnsi="Calibri" w:cs="Calibri"/>
                <w:sz w:val="22"/>
                <w:szCs w:val="22"/>
              </w:rPr>
            </w:pPr>
          </w:p>
        </w:tc>
        <w:tc>
          <w:tcPr>
            <w:tcW w:w="3380" w:type="dxa"/>
            <w:tcBorders>
              <w:top w:val="single" w:sz="4" w:space="0" w:color="auto"/>
              <w:left w:val="nil"/>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b/>
                <w:sz w:val="22"/>
                <w:szCs w:val="22"/>
              </w:rPr>
              <w:t>ΟΜΑΔΑ 10</w:t>
            </w: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42120000-6</w:t>
            </w:r>
          </w:p>
          <w:p w:rsidR="00C267E8" w:rsidRPr="00C267E8" w:rsidRDefault="00C267E8" w:rsidP="00B74C13">
            <w:pPr>
              <w:jc w:val="center"/>
              <w:rPr>
                <w:rFonts w:ascii="Calibri" w:hAnsi="Calibri" w:cs="Calibri"/>
                <w:sz w:val="22"/>
                <w:szCs w:val="22"/>
              </w:rPr>
            </w:pPr>
          </w:p>
        </w:tc>
        <w:tc>
          <w:tcPr>
            <w:tcW w:w="3380" w:type="dxa"/>
            <w:shd w:val="clear" w:color="auto" w:fill="auto"/>
          </w:tcPr>
          <w:p w:rsidR="00C267E8" w:rsidRPr="00C267E8" w:rsidRDefault="00C267E8" w:rsidP="00B74C13">
            <w:pPr>
              <w:jc w:val="both"/>
              <w:rPr>
                <w:rFonts w:ascii="Calibri" w:hAnsi="Calibri" w:cs="Calibri"/>
                <w:b/>
                <w:sz w:val="22"/>
                <w:szCs w:val="22"/>
              </w:rPr>
            </w:pPr>
            <w:r w:rsidRPr="00C267E8">
              <w:rPr>
                <w:rFonts w:ascii="Calibri" w:hAnsi="Calibri" w:cs="Calibri"/>
                <w:b/>
                <w:sz w:val="22"/>
                <w:szCs w:val="22"/>
              </w:rPr>
              <w:t>Αισθητήρες, μικροσυσκευές μετρήσεων λειτουργικών παραμέτρων (πχ ροής, πίεσης, κενού κ.α.) (αναλώσιμα)</w:t>
            </w:r>
          </w:p>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Προϋπολογισμός 3300 ευρώ (4092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5</w:t>
            </w:r>
          </w:p>
        </w:tc>
        <w:tc>
          <w:tcPr>
            <w:tcW w:w="3380" w:type="dxa"/>
            <w:tcBorders>
              <w:top w:val="single" w:sz="4" w:space="0" w:color="auto"/>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Αισθητήρας μινιατούρα  που είναι ιδανικός για χρήση σε στενούς / περιορισμένους χώρους και μπορεί να τοποθετηθεί διακριτικά.  Τεχνικά χαρακτηριστικά: Εύρος μετρήσεων -40...+80 °C / 0...100 %</w:t>
            </w:r>
            <w:proofErr w:type="spellStart"/>
            <w:r w:rsidRPr="00C267E8">
              <w:rPr>
                <w:rFonts w:ascii="Calibri" w:hAnsi="Calibri" w:cs="Calibri"/>
                <w:sz w:val="22"/>
                <w:szCs w:val="22"/>
              </w:rPr>
              <w:t>rh</w:t>
            </w:r>
            <w:proofErr w:type="spellEnd"/>
            <w:r w:rsidRPr="00C267E8">
              <w:rPr>
                <w:rFonts w:ascii="Calibri" w:hAnsi="Calibri" w:cs="Calibri"/>
                <w:sz w:val="22"/>
                <w:szCs w:val="22"/>
              </w:rPr>
              <w:t>. Ακρίβεια με το προφίλ STANDARD ±1.5 %RH / ±0.3 K με ρύθμιση στους 23 °C / 10, 35, 80 %</w:t>
            </w:r>
            <w:proofErr w:type="spellStart"/>
            <w:r w:rsidRPr="00C267E8">
              <w:rPr>
                <w:rFonts w:ascii="Calibri" w:hAnsi="Calibri" w:cs="Calibri"/>
                <w:sz w:val="22"/>
                <w:szCs w:val="22"/>
              </w:rPr>
              <w:t>rh</w:t>
            </w:r>
            <w:proofErr w:type="spellEnd"/>
            <w:r w:rsidRPr="00C267E8">
              <w:rPr>
                <w:rFonts w:ascii="Calibri" w:hAnsi="Calibri" w:cs="Calibri"/>
                <w:sz w:val="22"/>
                <w:szCs w:val="22"/>
              </w:rPr>
              <w:t xml:space="preserve"> ± 1.5 %</w:t>
            </w:r>
            <w:proofErr w:type="spellStart"/>
            <w:r w:rsidRPr="00C267E8">
              <w:rPr>
                <w:rFonts w:ascii="Calibri" w:hAnsi="Calibri" w:cs="Calibri"/>
                <w:sz w:val="22"/>
                <w:szCs w:val="22"/>
              </w:rPr>
              <w:t>rh</w:t>
            </w:r>
            <w:proofErr w:type="spellEnd"/>
            <w:r w:rsidRPr="00C267E8">
              <w:rPr>
                <w:rFonts w:ascii="Calibri" w:hAnsi="Calibri" w:cs="Calibri"/>
                <w:sz w:val="22"/>
                <w:szCs w:val="22"/>
              </w:rPr>
              <w:t xml:space="preserve"> / ± 0.3 K. Σήμα εξόδου 2 x 0...1 VDC και ψηφιακό UART. Διάμετρος:  HC2-C05 5mm.</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tcBorders>
              <w:top w:val="single" w:sz="4" w:space="0" w:color="auto"/>
              <w:bottom w:val="single" w:sz="4" w:space="0" w:color="auto"/>
            </w:tcBorders>
            <w:shd w:val="clear" w:color="auto" w:fill="auto"/>
          </w:tcPr>
          <w:p w:rsidR="00C267E8" w:rsidRPr="00C267E8" w:rsidRDefault="00C267E8" w:rsidP="00B74C13">
            <w:pPr>
              <w:jc w:val="center"/>
              <w:rPr>
                <w:rFonts w:ascii="Calibri" w:hAnsi="Calibri" w:cs="Calibri"/>
                <w:sz w:val="22"/>
                <w:szCs w:val="22"/>
              </w:rPr>
            </w:pPr>
          </w:p>
        </w:tc>
        <w:tc>
          <w:tcPr>
            <w:tcW w:w="3380" w:type="dxa"/>
            <w:tcBorders>
              <w:top w:val="single" w:sz="4" w:space="0" w:color="auto"/>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 xml:space="preserve">ΟΜΑΔΑ </w:t>
            </w:r>
            <w:r w:rsidRPr="00C267E8">
              <w:rPr>
                <w:rFonts w:ascii="Calibri" w:hAnsi="Calibri" w:cs="Calibri"/>
                <w:b/>
                <w:sz w:val="22"/>
                <w:szCs w:val="22"/>
                <w:lang w:val="en-US"/>
              </w:rPr>
              <w:t>11</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30237200</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30237100</w:t>
            </w:r>
          </w:p>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30234000</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b/>
                <w:sz w:val="22"/>
                <w:szCs w:val="22"/>
              </w:rPr>
            </w:pPr>
          </w:p>
          <w:p w:rsidR="00C267E8" w:rsidRPr="00C267E8" w:rsidRDefault="00C267E8" w:rsidP="00B74C13">
            <w:pPr>
              <w:jc w:val="both"/>
              <w:rPr>
                <w:rFonts w:ascii="Calibri" w:hAnsi="Calibri" w:cs="Calibri"/>
                <w:b/>
                <w:sz w:val="22"/>
                <w:szCs w:val="22"/>
              </w:rPr>
            </w:pPr>
            <w:r w:rsidRPr="00C267E8">
              <w:rPr>
                <w:rFonts w:ascii="Calibri" w:hAnsi="Calibri" w:cs="Calibri"/>
                <w:b/>
                <w:sz w:val="22"/>
                <w:szCs w:val="22"/>
              </w:rPr>
              <w:t>Εξαρτήματα ηλεκτρονικών υπολογιστών</w:t>
            </w:r>
          </w:p>
          <w:p w:rsidR="00C267E8" w:rsidRPr="00C267E8" w:rsidRDefault="00C267E8" w:rsidP="00B74C13">
            <w:pPr>
              <w:jc w:val="both"/>
              <w:rPr>
                <w:rFonts w:ascii="Calibri" w:hAnsi="Calibri" w:cs="Calibri"/>
                <w:b/>
                <w:sz w:val="22"/>
                <w:szCs w:val="22"/>
              </w:rPr>
            </w:pPr>
            <w:r w:rsidRPr="00C267E8">
              <w:rPr>
                <w:rFonts w:ascii="Calibri" w:hAnsi="Calibri" w:cs="Calibri"/>
                <w:b/>
                <w:sz w:val="22"/>
                <w:szCs w:val="22"/>
              </w:rPr>
              <w:t>Μέρη υπολογιστών</w:t>
            </w:r>
          </w:p>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Μέσα αποθήκευσης</w:t>
            </w:r>
          </w:p>
        </w:tc>
        <w:tc>
          <w:tcPr>
            <w:tcW w:w="2510" w:type="dxa"/>
            <w:shd w:val="clear" w:color="auto" w:fill="auto"/>
          </w:tcPr>
          <w:p w:rsidR="00C267E8" w:rsidRPr="00C267E8" w:rsidRDefault="00C267E8" w:rsidP="00B74C13">
            <w:pPr>
              <w:jc w:val="both"/>
              <w:rPr>
                <w:rFonts w:ascii="Calibri" w:hAnsi="Calibri" w:cs="Calibri"/>
                <w:b/>
                <w:sz w:val="22"/>
                <w:szCs w:val="22"/>
              </w:rPr>
            </w:pPr>
            <w:proofErr w:type="spellStart"/>
            <w:r w:rsidRPr="00C267E8">
              <w:rPr>
                <w:rFonts w:ascii="Calibri" w:hAnsi="Calibri" w:cs="Calibri"/>
                <w:b/>
                <w:sz w:val="22"/>
                <w:szCs w:val="22"/>
              </w:rPr>
              <w:t>Προυπολογισμός</w:t>
            </w:r>
            <w:proofErr w:type="spellEnd"/>
            <w:r w:rsidRPr="00C267E8">
              <w:rPr>
                <w:rFonts w:ascii="Calibri" w:hAnsi="Calibri" w:cs="Calibri"/>
                <w:b/>
                <w:sz w:val="22"/>
                <w:szCs w:val="22"/>
              </w:rPr>
              <w:t xml:space="preserve"> 2629 ευρώ (3260.5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b/>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t xml:space="preserve">Σκληρός δίσκος για χρήση σε σταθερό υπολογιστή  Western </w:t>
            </w:r>
            <w:proofErr w:type="spellStart"/>
            <w:r w:rsidRPr="00C267E8">
              <w:rPr>
                <w:rFonts w:ascii="Calibri" w:hAnsi="Calibri" w:cs="Calibri"/>
                <w:color w:val="000000"/>
                <w:sz w:val="22"/>
                <w:szCs w:val="22"/>
              </w:rPr>
              <w:t>Digital</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Blue</w:t>
            </w:r>
            <w:proofErr w:type="spellEnd"/>
            <w:r w:rsidRPr="00C267E8">
              <w:rPr>
                <w:rFonts w:ascii="Calibri" w:hAnsi="Calibri" w:cs="Calibri"/>
                <w:color w:val="000000"/>
                <w:sz w:val="22"/>
                <w:szCs w:val="22"/>
              </w:rPr>
              <w:t xml:space="preserve"> 3.5" 1TB (7200rpm).</w:t>
            </w:r>
          </w:p>
          <w:p w:rsidR="00C267E8" w:rsidRPr="00C267E8" w:rsidRDefault="00C267E8" w:rsidP="00B74C13">
            <w:pPr>
              <w:jc w:val="both"/>
              <w:rPr>
                <w:rFonts w:ascii="Calibri" w:hAnsi="Calibri" w:cs="Calibri"/>
                <w:b/>
                <w:sz w:val="22"/>
                <w:szCs w:val="22"/>
              </w:rPr>
            </w:pPr>
            <w:r w:rsidRPr="00C267E8">
              <w:rPr>
                <w:rFonts w:ascii="Calibri" w:hAnsi="Calibri" w:cs="Calibri"/>
                <w:color w:val="000000"/>
                <w:sz w:val="22"/>
                <w:szCs w:val="22"/>
              </w:rPr>
              <w:t xml:space="preserve"> Χωρητικότητα 1000 GB, Πρωτόκολλο Επικοινωνίας SATA III με ταχύτητα περιστροφής 7200 </w:t>
            </w:r>
            <w:proofErr w:type="spellStart"/>
            <w:r w:rsidRPr="00C267E8">
              <w:rPr>
                <w:rFonts w:ascii="Calibri" w:hAnsi="Calibri" w:cs="Calibri"/>
                <w:color w:val="000000"/>
                <w:sz w:val="22"/>
                <w:szCs w:val="22"/>
              </w:rPr>
              <w:t>rpm</w:t>
            </w:r>
            <w:proofErr w:type="spellEnd"/>
            <w:r w:rsidRPr="00C267E8">
              <w:rPr>
                <w:rFonts w:ascii="Calibri" w:hAnsi="Calibri" w:cs="Calibri"/>
                <w:color w:val="000000"/>
                <w:sz w:val="22"/>
                <w:szCs w:val="22"/>
              </w:rPr>
              <w:t xml:space="preserve"> , μέγεθος </w:t>
            </w:r>
            <w:proofErr w:type="spellStart"/>
            <w:r w:rsidRPr="00C267E8">
              <w:rPr>
                <w:rFonts w:ascii="Calibri" w:hAnsi="Calibri" w:cs="Calibri"/>
                <w:color w:val="000000"/>
                <w:sz w:val="22"/>
                <w:szCs w:val="22"/>
              </w:rPr>
              <w:t>Cache</w:t>
            </w:r>
            <w:proofErr w:type="spellEnd"/>
            <w:r w:rsidRPr="00C267E8">
              <w:rPr>
                <w:rFonts w:ascii="Calibri" w:hAnsi="Calibri" w:cs="Calibri"/>
                <w:color w:val="000000"/>
                <w:sz w:val="22"/>
                <w:szCs w:val="22"/>
              </w:rPr>
              <w:t xml:space="preserve"> 64 MB</w:t>
            </w:r>
            <w:r w:rsidRPr="00C267E8">
              <w:rPr>
                <w:rFonts w:ascii="Calibri" w:hAnsi="Calibri" w:cs="Calibri"/>
                <w:color w:val="000000"/>
                <w:sz w:val="22"/>
                <w:szCs w:val="22"/>
              </w:rPr>
              <w:br/>
              <w:t>Διαστάσεις  Form Factor3.5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2</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Εσωτερικός SSD με μέγεθος δίσκου  2.5", </w:t>
            </w:r>
            <w:proofErr w:type="spellStart"/>
            <w:r w:rsidRPr="00C267E8">
              <w:rPr>
                <w:rFonts w:ascii="Calibri" w:hAnsi="Calibri" w:cs="Calibri"/>
                <w:color w:val="000000"/>
                <w:sz w:val="22"/>
                <w:szCs w:val="22"/>
              </w:rPr>
              <w:t>Ultra</w:t>
            </w:r>
            <w:proofErr w:type="spellEnd"/>
            <w:r w:rsidRPr="00C267E8">
              <w:rPr>
                <w:rFonts w:ascii="Calibri" w:hAnsi="Calibri" w:cs="Calibri"/>
                <w:color w:val="000000"/>
                <w:sz w:val="22"/>
                <w:szCs w:val="22"/>
              </w:rPr>
              <w:t xml:space="preserve"> 3D με χωρητικότητα 250 GB και μέγιστη ταχύτητα  ανάγνωσης 550 MB/</w:t>
            </w:r>
            <w:proofErr w:type="spellStart"/>
            <w:r w:rsidRPr="00C267E8">
              <w:rPr>
                <w:rFonts w:ascii="Calibri" w:hAnsi="Calibri" w:cs="Calibri"/>
                <w:color w:val="000000"/>
                <w:sz w:val="22"/>
                <w:szCs w:val="22"/>
              </w:rPr>
              <w:t>Sec</w:t>
            </w:r>
            <w:proofErr w:type="spellEnd"/>
            <w:r w:rsidRPr="00C267E8">
              <w:rPr>
                <w:rFonts w:ascii="Calibri" w:hAnsi="Calibri" w:cs="Calibri"/>
                <w:color w:val="000000"/>
                <w:sz w:val="22"/>
                <w:szCs w:val="22"/>
              </w:rPr>
              <w:t xml:space="preserve"> </w:t>
            </w:r>
            <w:r w:rsidRPr="00C267E8">
              <w:rPr>
                <w:rFonts w:ascii="Calibri" w:hAnsi="Calibri" w:cs="Calibri"/>
                <w:color w:val="000000"/>
                <w:sz w:val="22"/>
                <w:szCs w:val="22"/>
              </w:rPr>
              <w:br/>
              <w:t>Μέγιστη Ταχύτητα Εγγραφής525 MB/</w:t>
            </w:r>
            <w:proofErr w:type="spellStart"/>
            <w:r w:rsidRPr="00C267E8">
              <w:rPr>
                <w:rFonts w:ascii="Calibri" w:hAnsi="Calibri" w:cs="Calibri"/>
                <w:color w:val="000000"/>
                <w:sz w:val="22"/>
                <w:szCs w:val="22"/>
              </w:rPr>
              <w:t>Sec</w:t>
            </w:r>
            <w:proofErr w:type="spellEnd"/>
            <w:r w:rsidRPr="00C267E8">
              <w:rPr>
                <w:rFonts w:ascii="Calibri" w:hAnsi="Calibri" w:cs="Calibri"/>
                <w:color w:val="000000"/>
                <w:sz w:val="22"/>
                <w:szCs w:val="22"/>
              </w:rPr>
              <w:t xml:space="preserve">  ,IOPS Read95000  IOPS Write81000 </w:t>
            </w:r>
            <w:r w:rsidRPr="00C267E8">
              <w:rPr>
                <w:rFonts w:ascii="Calibri" w:hAnsi="Calibri" w:cs="Calibri"/>
                <w:color w:val="000000"/>
                <w:sz w:val="22"/>
                <w:szCs w:val="22"/>
              </w:rPr>
              <w:br/>
              <w:t>Σύνδεση SATA III</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3</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Τροφοδοτικό </w:t>
            </w:r>
            <w:proofErr w:type="spellStart"/>
            <w:r w:rsidRPr="00C267E8">
              <w:rPr>
                <w:rFonts w:ascii="Calibri" w:hAnsi="Calibri" w:cs="Calibri"/>
                <w:color w:val="000000"/>
                <w:sz w:val="22"/>
                <w:szCs w:val="22"/>
              </w:rPr>
              <w:t>Corsair</w:t>
            </w:r>
            <w:proofErr w:type="spellEnd"/>
            <w:r w:rsidRPr="00C267E8">
              <w:rPr>
                <w:rFonts w:ascii="Calibri" w:hAnsi="Calibri" w:cs="Calibri"/>
                <w:color w:val="000000"/>
                <w:sz w:val="22"/>
                <w:szCs w:val="22"/>
              </w:rPr>
              <w:t xml:space="preserve"> VS </w:t>
            </w:r>
            <w:proofErr w:type="spellStart"/>
            <w:r w:rsidRPr="00C267E8">
              <w:rPr>
                <w:rFonts w:ascii="Calibri" w:hAnsi="Calibri" w:cs="Calibri"/>
                <w:color w:val="000000"/>
                <w:sz w:val="22"/>
                <w:szCs w:val="22"/>
              </w:rPr>
              <w:t>Series</w:t>
            </w:r>
            <w:proofErr w:type="spellEnd"/>
            <w:r w:rsidRPr="00C267E8">
              <w:rPr>
                <w:rFonts w:ascii="Calibri" w:hAnsi="Calibri" w:cs="Calibri"/>
                <w:color w:val="000000"/>
                <w:sz w:val="22"/>
                <w:szCs w:val="22"/>
              </w:rPr>
              <w:t xml:space="preserve"> VS450, με ισχύ 450 W ,Τύπου PFC </w:t>
            </w:r>
            <w:proofErr w:type="spellStart"/>
            <w:r w:rsidRPr="00C267E8">
              <w:rPr>
                <w:rFonts w:ascii="Calibri" w:hAnsi="Calibri" w:cs="Calibri"/>
                <w:color w:val="000000"/>
                <w:sz w:val="22"/>
                <w:szCs w:val="22"/>
              </w:rPr>
              <w:t>Active</w:t>
            </w:r>
            <w:proofErr w:type="spellEnd"/>
            <w:r w:rsidRPr="00C267E8">
              <w:rPr>
                <w:rFonts w:ascii="Calibri" w:hAnsi="Calibri" w:cs="Calibri"/>
                <w:color w:val="000000"/>
                <w:sz w:val="22"/>
                <w:szCs w:val="22"/>
              </w:rPr>
              <w:t xml:space="preserve">,  Τύπου ATX, EPS  </w:t>
            </w:r>
            <w:proofErr w:type="spellStart"/>
            <w:r w:rsidRPr="00C267E8">
              <w:rPr>
                <w:rFonts w:ascii="Calibri" w:hAnsi="Calibri" w:cs="Calibri"/>
                <w:color w:val="000000"/>
                <w:sz w:val="22"/>
                <w:szCs w:val="22"/>
              </w:rPr>
              <w:t>Modular</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Full</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Wire</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Certification</w:t>
            </w:r>
            <w:proofErr w:type="spellEnd"/>
            <w:r w:rsidRPr="00C267E8">
              <w:rPr>
                <w:rFonts w:ascii="Calibri" w:hAnsi="Calibri" w:cs="Calibri"/>
                <w:color w:val="000000"/>
                <w:sz w:val="22"/>
                <w:szCs w:val="22"/>
              </w:rPr>
              <w:t xml:space="preserve"> 80 PLUS</w:t>
            </w:r>
            <w:r w:rsidRPr="00C267E8">
              <w:rPr>
                <w:rFonts w:ascii="Calibri" w:hAnsi="Calibri" w:cs="Calibri"/>
                <w:color w:val="000000"/>
                <w:sz w:val="22"/>
                <w:szCs w:val="22"/>
              </w:rPr>
              <w:br/>
              <w:t xml:space="preserve">Διάσταση Ανεμιστήρα  120 </w:t>
            </w:r>
            <w:proofErr w:type="spellStart"/>
            <w:r w:rsidRPr="00C267E8">
              <w:rPr>
                <w:rFonts w:ascii="Calibri" w:hAnsi="Calibri" w:cs="Calibri"/>
                <w:color w:val="000000"/>
                <w:sz w:val="22"/>
                <w:szCs w:val="22"/>
              </w:rPr>
              <w:t>mm</w:t>
            </w:r>
            <w:proofErr w:type="spellEnd"/>
            <w:r w:rsidRPr="00C267E8">
              <w:rPr>
                <w:rFonts w:ascii="Calibri" w:hAnsi="Calibri" w:cs="Calibri"/>
                <w:color w:val="000000"/>
                <w:sz w:val="22"/>
                <w:szCs w:val="22"/>
              </w:rPr>
              <w:t xml:space="preserve">  Προστασία Ισχύος:</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4</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Μητρική πλακέτα (</w:t>
            </w:r>
            <w:proofErr w:type="spellStart"/>
            <w:r w:rsidRPr="00C267E8">
              <w:rPr>
                <w:rFonts w:ascii="Calibri" w:hAnsi="Calibri" w:cs="Calibri"/>
                <w:color w:val="000000"/>
                <w:sz w:val="22"/>
                <w:szCs w:val="22"/>
              </w:rPr>
              <w:t>Motherboard</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Asrock</w:t>
            </w:r>
            <w:proofErr w:type="spellEnd"/>
            <w:r w:rsidRPr="00C267E8">
              <w:rPr>
                <w:rFonts w:ascii="Calibri" w:hAnsi="Calibri" w:cs="Calibri"/>
                <w:color w:val="000000"/>
                <w:sz w:val="22"/>
                <w:szCs w:val="22"/>
              </w:rPr>
              <w:t xml:space="preserve"> B450M-Pro4,  με μέγεθος  </w:t>
            </w:r>
            <w:proofErr w:type="spellStart"/>
            <w:r w:rsidRPr="00C267E8">
              <w:rPr>
                <w:rFonts w:ascii="Calibri" w:hAnsi="Calibri" w:cs="Calibri"/>
                <w:color w:val="000000"/>
                <w:sz w:val="22"/>
                <w:szCs w:val="22"/>
              </w:rPr>
              <w:t>uATX</w:t>
            </w:r>
            <w:proofErr w:type="spellEnd"/>
            <w:r w:rsidRPr="00C267E8">
              <w:rPr>
                <w:rFonts w:ascii="Calibri" w:hAnsi="Calibri" w:cs="Calibri"/>
                <w:color w:val="000000"/>
                <w:sz w:val="22"/>
                <w:szCs w:val="22"/>
              </w:rPr>
              <w:t xml:space="preserve"> / </w:t>
            </w:r>
            <w:proofErr w:type="spellStart"/>
            <w:r w:rsidRPr="00C267E8">
              <w:rPr>
                <w:rFonts w:ascii="Calibri" w:hAnsi="Calibri" w:cs="Calibri"/>
                <w:color w:val="000000"/>
                <w:sz w:val="22"/>
                <w:szCs w:val="22"/>
              </w:rPr>
              <w:t>Micro</w:t>
            </w:r>
            <w:proofErr w:type="spellEnd"/>
            <w:r w:rsidRPr="00C267E8">
              <w:rPr>
                <w:rFonts w:ascii="Calibri" w:hAnsi="Calibri" w:cs="Calibri"/>
                <w:color w:val="000000"/>
                <w:sz w:val="22"/>
                <w:szCs w:val="22"/>
              </w:rPr>
              <w:t xml:space="preserve"> ATX Τύπος  </w:t>
            </w:r>
            <w:proofErr w:type="spellStart"/>
            <w:r w:rsidRPr="00C267E8">
              <w:rPr>
                <w:rFonts w:ascii="Calibri" w:hAnsi="Calibri" w:cs="Calibri"/>
                <w:color w:val="000000"/>
                <w:sz w:val="22"/>
                <w:szCs w:val="22"/>
              </w:rPr>
              <w:t>Desktop</w:t>
            </w:r>
            <w:proofErr w:type="spellEnd"/>
            <w:r w:rsidRPr="00C267E8">
              <w:rPr>
                <w:rFonts w:ascii="Calibri" w:hAnsi="Calibri" w:cs="Calibri"/>
                <w:color w:val="000000"/>
                <w:sz w:val="22"/>
                <w:szCs w:val="22"/>
              </w:rPr>
              <w:t xml:space="preserve">  Επεξεργαστής Υποστηριζόμενος από Επεξεργαστές AMD Μοντέλα </w:t>
            </w:r>
            <w:proofErr w:type="spellStart"/>
            <w:r w:rsidRPr="00C267E8">
              <w:rPr>
                <w:rFonts w:ascii="Calibri" w:hAnsi="Calibri" w:cs="Calibri"/>
                <w:color w:val="000000"/>
                <w:sz w:val="22"/>
                <w:szCs w:val="22"/>
              </w:rPr>
              <w:t>Ryzen</w:t>
            </w:r>
            <w:proofErr w:type="spellEnd"/>
            <w:r w:rsidRPr="00C267E8">
              <w:rPr>
                <w:rFonts w:ascii="Calibri" w:hAnsi="Calibri" w:cs="Calibri"/>
                <w:color w:val="000000"/>
                <w:sz w:val="22"/>
                <w:szCs w:val="22"/>
              </w:rPr>
              <w:t xml:space="preserve"> Λοιπές Εσωτερικές Συνδέσεις M.2Εξωτερικές </w:t>
            </w:r>
            <w:proofErr w:type="spellStart"/>
            <w:r w:rsidRPr="00C267E8">
              <w:rPr>
                <w:rFonts w:ascii="Calibri" w:hAnsi="Calibri" w:cs="Calibri"/>
                <w:color w:val="000000"/>
                <w:sz w:val="22"/>
                <w:szCs w:val="22"/>
              </w:rPr>
              <w:t>ΣυνδέσειςΤαχύτητες</w:t>
            </w:r>
            <w:proofErr w:type="spellEnd"/>
            <w:r w:rsidRPr="00C267E8">
              <w:rPr>
                <w:rFonts w:ascii="Calibri" w:hAnsi="Calibri" w:cs="Calibri"/>
                <w:color w:val="000000"/>
                <w:sz w:val="22"/>
                <w:szCs w:val="22"/>
              </w:rPr>
              <w:t xml:space="preserve"> Μνήμης 2133 </w:t>
            </w:r>
            <w:proofErr w:type="spellStart"/>
            <w:r w:rsidRPr="00C267E8">
              <w:rPr>
                <w:rFonts w:ascii="Calibri" w:hAnsi="Calibri" w:cs="Calibri"/>
                <w:color w:val="000000"/>
                <w:sz w:val="22"/>
                <w:szCs w:val="22"/>
              </w:rPr>
              <w:t>MHz</w:t>
            </w:r>
            <w:proofErr w:type="spellEnd"/>
            <w:r w:rsidRPr="00C267E8">
              <w:rPr>
                <w:rFonts w:ascii="Calibri" w:hAnsi="Calibri" w:cs="Calibri"/>
                <w:color w:val="000000"/>
                <w:sz w:val="22"/>
                <w:szCs w:val="22"/>
              </w:rPr>
              <w:t xml:space="preserve">, 2400 </w:t>
            </w:r>
            <w:proofErr w:type="spellStart"/>
            <w:r w:rsidRPr="00C267E8">
              <w:rPr>
                <w:rFonts w:ascii="Calibri" w:hAnsi="Calibri" w:cs="Calibri"/>
                <w:color w:val="000000"/>
                <w:sz w:val="22"/>
                <w:szCs w:val="22"/>
              </w:rPr>
              <w:t>MHz</w:t>
            </w:r>
            <w:proofErr w:type="spellEnd"/>
            <w:r w:rsidRPr="00C267E8">
              <w:rPr>
                <w:rFonts w:ascii="Calibri" w:hAnsi="Calibri" w:cs="Calibri"/>
                <w:color w:val="000000"/>
                <w:sz w:val="22"/>
                <w:szCs w:val="22"/>
              </w:rPr>
              <w:t xml:space="preserve">, 2667 </w:t>
            </w:r>
            <w:proofErr w:type="spellStart"/>
            <w:r w:rsidRPr="00C267E8">
              <w:rPr>
                <w:rFonts w:ascii="Calibri" w:hAnsi="Calibri" w:cs="Calibri"/>
                <w:color w:val="000000"/>
                <w:sz w:val="22"/>
                <w:szCs w:val="22"/>
              </w:rPr>
              <w:t>MHz</w:t>
            </w:r>
            <w:proofErr w:type="spellEnd"/>
            <w:r w:rsidRPr="00C267E8">
              <w:rPr>
                <w:rFonts w:ascii="Calibri" w:hAnsi="Calibri" w:cs="Calibri"/>
                <w:color w:val="000000"/>
                <w:sz w:val="22"/>
                <w:szCs w:val="22"/>
              </w:rPr>
              <w:t xml:space="preserve">, 2933 </w:t>
            </w:r>
            <w:proofErr w:type="spellStart"/>
            <w:r w:rsidRPr="00C267E8">
              <w:rPr>
                <w:rFonts w:ascii="Calibri" w:hAnsi="Calibri" w:cs="Calibri"/>
                <w:color w:val="000000"/>
                <w:sz w:val="22"/>
                <w:szCs w:val="22"/>
              </w:rPr>
              <w:t>MHz</w:t>
            </w:r>
            <w:proofErr w:type="spellEnd"/>
            <w:r w:rsidRPr="00C267E8">
              <w:rPr>
                <w:rFonts w:ascii="Calibri" w:hAnsi="Calibri" w:cs="Calibri"/>
                <w:color w:val="000000"/>
                <w:sz w:val="22"/>
                <w:szCs w:val="22"/>
              </w:rPr>
              <w:t xml:space="preserve">, 3200OC </w:t>
            </w:r>
            <w:proofErr w:type="spellStart"/>
            <w:r w:rsidRPr="00C267E8">
              <w:rPr>
                <w:rFonts w:ascii="Calibri" w:hAnsi="Calibri" w:cs="Calibri"/>
                <w:color w:val="000000"/>
                <w:sz w:val="22"/>
                <w:szCs w:val="22"/>
              </w:rPr>
              <w:t>MHz</w:t>
            </w:r>
            <w:proofErr w:type="spellEnd"/>
            <w:r w:rsidRPr="00C267E8">
              <w:rPr>
                <w:rFonts w:ascii="Calibri" w:hAnsi="Calibri" w:cs="Calibri"/>
                <w:color w:val="000000"/>
                <w:sz w:val="22"/>
                <w:szCs w:val="22"/>
              </w:rPr>
              <w:t xml:space="preserve">,  Λειτουργία Μνήμης </w:t>
            </w:r>
            <w:proofErr w:type="spellStart"/>
            <w:r w:rsidRPr="00C267E8">
              <w:rPr>
                <w:rFonts w:ascii="Calibri" w:hAnsi="Calibri" w:cs="Calibri"/>
                <w:color w:val="000000"/>
                <w:sz w:val="22"/>
                <w:szCs w:val="22"/>
              </w:rPr>
              <w:t>Dual</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Channel</w:t>
            </w:r>
            <w:proofErr w:type="spellEnd"/>
            <w:r w:rsidRPr="00C267E8">
              <w:rPr>
                <w:rFonts w:ascii="Calibri" w:hAnsi="Calibri" w:cs="Calibri"/>
                <w:color w:val="000000"/>
                <w:sz w:val="22"/>
                <w:szCs w:val="22"/>
              </w:rPr>
              <w:t xml:space="preserve">, Εσωτερικές Συνδέσεις PCI Express x16 3.02 </w:t>
            </w:r>
            <w:proofErr w:type="spellStart"/>
            <w:r w:rsidRPr="00C267E8">
              <w:rPr>
                <w:rFonts w:ascii="Calibri" w:hAnsi="Calibri" w:cs="Calibri"/>
                <w:color w:val="000000"/>
                <w:sz w:val="22"/>
                <w:szCs w:val="22"/>
              </w:rPr>
              <w:t>Slot,Υποστηριζόμενη</w:t>
            </w:r>
            <w:proofErr w:type="spellEnd"/>
            <w:r w:rsidRPr="00C267E8">
              <w:rPr>
                <w:rFonts w:ascii="Calibri" w:hAnsi="Calibri" w:cs="Calibri"/>
                <w:color w:val="000000"/>
                <w:sz w:val="22"/>
                <w:szCs w:val="22"/>
              </w:rPr>
              <w:t xml:space="preserve"> Γενιά Zen, Zen+ ,</w:t>
            </w:r>
            <w:proofErr w:type="spellStart"/>
            <w:r w:rsidRPr="00C267E8">
              <w:rPr>
                <w:rFonts w:ascii="Calibri" w:hAnsi="Calibri" w:cs="Calibri"/>
                <w:color w:val="000000"/>
                <w:sz w:val="22"/>
                <w:szCs w:val="22"/>
              </w:rPr>
              <w:t>Socket</w:t>
            </w:r>
            <w:proofErr w:type="spellEnd"/>
            <w:r w:rsidRPr="00C267E8">
              <w:rPr>
                <w:rFonts w:ascii="Calibri" w:hAnsi="Calibri" w:cs="Calibri"/>
                <w:color w:val="000000"/>
                <w:sz w:val="22"/>
                <w:szCs w:val="22"/>
              </w:rPr>
              <w:t xml:space="preserve">  AM4 , </w:t>
            </w:r>
            <w:proofErr w:type="spellStart"/>
            <w:r w:rsidRPr="00C267E8">
              <w:rPr>
                <w:rFonts w:ascii="Calibri" w:hAnsi="Calibri" w:cs="Calibri"/>
                <w:color w:val="000000"/>
                <w:sz w:val="22"/>
                <w:szCs w:val="22"/>
              </w:rPr>
              <w:t>Chipset</w:t>
            </w:r>
            <w:proofErr w:type="spellEnd"/>
            <w:r w:rsidRPr="00C267E8">
              <w:rPr>
                <w:rFonts w:ascii="Calibri" w:hAnsi="Calibri" w:cs="Calibri"/>
                <w:color w:val="000000"/>
                <w:sz w:val="22"/>
                <w:szCs w:val="22"/>
              </w:rPr>
              <w:t xml:space="preserve"> Μοντέλο AMD B450 ,Μνήμη Τύπος DDR4 , με 4 θέσεις για μνήμη RAM, DIMM </w:t>
            </w:r>
            <w:proofErr w:type="spellStart"/>
            <w:r w:rsidRPr="00C267E8">
              <w:rPr>
                <w:rFonts w:ascii="Calibri" w:hAnsi="Calibri" w:cs="Calibri"/>
                <w:color w:val="000000"/>
                <w:sz w:val="22"/>
                <w:szCs w:val="22"/>
              </w:rPr>
              <w:t>Slots</w:t>
            </w:r>
            <w:proofErr w:type="spellEnd"/>
            <w:r w:rsidRPr="00C267E8">
              <w:rPr>
                <w:rFonts w:ascii="Calibri" w:hAnsi="Calibri" w:cs="Calibri"/>
                <w:color w:val="000000"/>
                <w:sz w:val="22"/>
                <w:szCs w:val="22"/>
              </w:rPr>
              <w:t xml:space="preserve">, Πλήθος SATA III 6Gb/s4 </w:t>
            </w:r>
            <w:proofErr w:type="spellStart"/>
            <w:r w:rsidRPr="00C267E8">
              <w:rPr>
                <w:rFonts w:ascii="Calibri" w:hAnsi="Calibri" w:cs="Calibri"/>
                <w:color w:val="000000"/>
                <w:sz w:val="22"/>
                <w:szCs w:val="22"/>
              </w:rPr>
              <w:t>Port</w:t>
            </w:r>
            <w:proofErr w:type="spellEnd"/>
            <w:r w:rsidRPr="00C267E8">
              <w:rPr>
                <w:rFonts w:ascii="Calibri" w:hAnsi="Calibri" w:cs="Calibri"/>
                <w:color w:val="000000"/>
                <w:sz w:val="22"/>
                <w:szCs w:val="22"/>
              </w:rPr>
              <w:t xml:space="preserve">, Πίσω Έξοδοι USB 2.02 Πίσω Έξοδοι USB 3.16 Τύπος USB :USB-A, USB-C </w:t>
            </w:r>
            <w:proofErr w:type="spellStart"/>
            <w:r w:rsidRPr="00C267E8">
              <w:rPr>
                <w:rFonts w:ascii="Calibri" w:hAnsi="Calibri" w:cs="Calibri"/>
                <w:color w:val="000000"/>
                <w:sz w:val="22"/>
                <w:szCs w:val="22"/>
              </w:rPr>
              <w:t>Ethernet</w:t>
            </w:r>
            <w:proofErr w:type="spellEnd"/>
            <w:r w:rsidRPr="00C267E8">
              <w:rPr>
                <w:rFonts w:ascii="Calibri" w:hAnsi="Calibri" w:cs="Calibri"/>
                <w:color w:val="000000"/>
                <w:sz w:val="22"/>
                <w:szCs w:val="22"/>
              </w:rPr>
              <w:t xml:space="preserve"> (LAN) 1 Λοιπές Εξωτερικές Συνδέσεις DVI-D, HDMI, VGA, Δυνατότητες </w:t>
            </w:r>
            <w:proofErr w:type="spellStart"/>
            <w:r w:rsidRPr="00C267E8">
              <w:rPr>
                <w:rFonts w:ascii="Calibri" w:hAnsi="Calibri" w:cs="Calibri"/>
                <w:color w:val="000000"/>
                <w:sz w:val="22"/>
                <w:szCs w:val="22"/>
              </w:rPr>
              <w:t>Parallel</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Processing</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Technology</w:t>
            </w:r>
            <w:proofErr w:type="spellEnd"/>
            <w:r w:rsidRPr="00C267E8">
              <w:rPr>
                <w:rFonts w:ascii="Calibri" w:hAnsi="Calibri" w:cs="Calibri"/>
                <w:color w:val="000000"/>
                <w:sz w:val="22"/>
                <w:szCs w:val="22"/>
              </w:rPr>
              <w:t xml:space="preserve">  2-Way </w:t>
            </w:r>
            <w:proofErr w:type="spellStart"/>
            <w:r w:rsidRPr="00C267E8">
              <w:rPr>
                <w:rFonts w:ascii="Calibri" w:hAnsi="Calibri" w:cs="Calibri"/>
                <w:color w:val="000000"/>
                <w:sz w:val="22"/>
                <w:szCs w:val="22"/>
              </w:rPr>
              <w:t>CrossFireX</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Quad</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CrossfireX</w:t>
            </w:r>
            <w:proofErr w:type="spellEnd"/>
            <w:r w:rsidRPr="00C267E8">
              <w:rPr>
                <w:rFonts w:ascii="Calibri" w:hAnsi="Calibri" w:cs="Calibri"/>
                <w:color w:val="000000"/>
                <w:sz w:val="22"/>
                <w:szCs w:val="22"/>
              </w:rPr>
              <w:t xml:space="preserve"> Κανάλια Κάρτας Ήχου7.1 με ενσωματωμένη κάρτα γραφικών</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5</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Οθόνη με χαρακτηριστικά:  </w:t>
            </w:r>
            <w:r w:rsidRPr="00C267E8">
              <w:rPr>
                <w:rFonts w:ascii="Calibri" w:hAnsi="Calibri" w:cs="Calibri"/>
                <w:color w:val="000000"/>
                <w:sz w:val="22"/>
                <w:szCs w:val="22"/>
              </w:rPr>
              <w:br/>
              <w:t xml:space="preserve">        Είδος  </w:t>
            </w:r>
            <w:proofErr w:type="spellStart"/>
            <w:r w:rsidRPr="00C267E8">
              <w:rPr>
                <w:rFonts w:ascii="Calibri" w:hAnsi="Calibri" w:cs="Calibri"/>
                <w:color w:val="000000"/>
                <w:sz w:val="22"/>
                <w:szCs w:val="22"/>
              </w:rPr>
              <w:t>Monitor</w:t>
            </w:r>
            <w:proofErr w:type="spellEnd"/>
            <w:r w:rsidRPr="00C267E8">
              <w:rPr>
                <w:rFonts w:ascii="Calibri" w:hAnsi="Calibri" w:cs="Calibri"/>
                <w:color w:val="000000"/>
                <w:sz w:val="22"/>
                <w:szCs w:val="22"/>
              </w:rPr>
              <w:t xml:space="preserve">, Διαγώνιος Οθόνης 20"  ,Ανάλυση1600 x 9   Τύπος </w:t>
            </w:r>
            <w:proofErr w:type="spellStart"/>
            <w:r w:rsidRPr="00C267E8">
              <w:rPr>
                <w:rFonts w:ascii="Calibri" w:hAnsi="Calibri" w:cs="Calibri"/>
                <w:color w:val="000000"/>
                <w:sz w:val="22"/>
                <w:szCs w:val="22"/>
              </w:rPr>
              <w:t>PanelTN</w:t>
            </w:r>
            <w:proofErr w:type="spellEnd"/>
            <w:r w:rsidRPr="00C267E8">
              <w:rPr>
                <w:rFonts w:ascii="Calibri" w:hAnsi="Calibri" w:cs="Calibri"/>
                <w:color w:val="000000"/>
                <w:sz w:val="22"/>
                <w:szCs w:val="22"/>
              </w:rPr>
              <w:br/>
              <w:t xml:space="preserve">        Χρόνος Απόκρισης5 </w:t>
            </w:r>
            <w:proofErr w:type="spellStart"/>
            <w:r w:rsidRPr="00C267E8">
              <w:rPr>
                <w:rFonts w:ascii="Calibri" w:hAnsi="Calibri" w:cs="Calibri"/>
                <w:color w:val="000000"/>
                <w:sz w:val="22"/>
                <w:szCs w:val="22"/>
              </w:rPr>
              <w:t>ms</w:t>
            </w:r>
            <w:proofErr w:type="spellEnd"/>
            <w:r w:rsidRPr="00C267E8">
              <w:rPr>
                <w:rFonts w:ascii="Calibri" w:hAnsi="Calibri" w:cs="Calibri"/>
                <w:color w:val="000000"/>
                <w:sz w:val="22"/>
                <w:szCs w:val="22"/>
              </w:rPr>
              <w:t xml:space="preserve"> Οριζόντια Γωνία Θέασης170</w:t>
            </w:r>
            <w:r w:rsidRPr="00C267E8">
              <w:rPr>
                <w:rFonts w:ascii="Calibri" w:hAnsi="Calibri" w:cs="Calibri"/>
                <w:color w:val="000000"/>
                <w:sz w:val="22"/>
                <w:szCs w:val="22"/>
              </w:rPr>
              <w:br/>
              <w:t xml:space="preserve">     Κάθετη Γωνία Θέασης160 Φωτεινότητα200 </w:t>
            </w:r>
            <w:proofErr w:type="spellStart"/>
            <w:r w:rsidRPr="00C267E8">
              <w:rPr>
                <w:rFonts w:ascii="Calibri" w:hAnsi="Calibri" w:cs="Calibri"/>
                <w:color w:val="000000"/>
                <w:sz w:val="22"/>
                <w:szCs w:val="22"/>
              </w:rPr>
              <w:t>cd</w:t>
            </w:r>
            <w:proofErr w:type="spellEnd"/>
            <w:r w:rsidRPr="00C267E8">
              <w:rPr>
                <w:rFonts w:ascii="Calibri" w:hAnsi="Calibri" w:cs="Calibri"/>
                <w:color w:val="000000"/>
                <w:sz w:val="22"/>
                <w:szCs w:val="22"/>
              </w:rPr>
              <w:t>/m²</w:t>
            </w:r>
            <w:r w:rsidRPr="00C267E8">
              <w:rPr>
                <w:rFonts w:ascii="Calibri" w:hAnsi="Calibri" w:cs="Calibri"/>
                <w:color w:val="000000"/>
                <w:sz w:val="22"/>
                <w:szCs w:val="22"/>
              </w:rPr>
              <w:br/>
              <w:t xml:space="preserve">        Απεικόνιση16:9 Συχνότητα60 </w:t>
            </w:r>
            <w:proofErr w:type="spellStart"/>
            <w:r w:rsidRPr="00C267E8">
              <w:rPr>
                <w:rFonts w:ascii="Calibri" w:hAnsi="Calibri" w:cs="Calibri"/>
                <w:color w:val="000000"/>
                <w:sz w:val="22"/>
                <w:szCs w:val="22"/>
              </w:rPr>
              <w:t>Hz</w:t>
            </w:r>
            <w:proofErr w:type="spellEnd"/>
            <w:r w:rsidRPr="00C267E8">
              <w:rPr>
                <w:rFonts w:ascii="Calibri" w:hAnsi="Calibri" w:cs="Calibri"/>
                <w:color w:val="000000"/>
                <w:sz w:val="22"/>
                <w:szCs w:val="22"/>
              </w:rPr>
              <w:t xml:space="preserve"> Συνδέσει     </w:t>
            </w:r>
            <w:proofErr w:type="spellStart"/>
            <w:r w:rsidRPr="00C267E8">
              <w:rPr>
                <w:rFonts w:ascii="Calibri" w:hAnsi="Calibri" w:cs="Calibri"/>
                <w:color w:val="000000"/>
                <w:sz w:val="22"/>
                <w:szCs w:val="22"/>
              </w:rPr>
              <w:t>vga</w:t>
            </w:r>
            <w:proofErr w:type="spellEnd"/>
            <w:r w:rsidRPr="00C267E8">
              <w:rPr>
                <w:rFonts w:ascii="Calibri" w:hAnsi="Calibri" w:cs="Calibri"/>
                <w:color w:val="000000"/>
                <w:sz w:val="22"/>
                <w:szCs w:val="22"/>
              </w:rPr>
              <w:t xml:space="preserve">  (D-</w:t>
            </w:r>
            <w:proofErr w:type="spellStart"/>
            <w:r w:rsidRPr="00C267E8">
              <w:rPr>
                <w:rFonts w:ascii="Calibri" w:hAnsi="Calibri" w:cs="Calibri"/>
                <w:color w:val="000000"/>
                <w:sz w:val="22"/>
                <w:szCs w:val="22"/>
              </w:rPr>
              <w:t>Sub</w:t>
            </w:r>
            <w:proofErr w:type="spellEnd"/>
            <w:r w:rsidRPr="00C267E8">
              <w:rPr>
                <w:rFonts w:ascii="Calibri" w:hAnsi="Calibri" w:cs="Calibri"/>
                <w:color w:val="000000"/>
                <w:sz w:val="22"/>
                <w:szCs w:val="22"/>
              </w:rPr>
              <w:t>)</w:t>
            </w:r>
            <w:r w:rsidRPr="00C267E8">
              <w:rPr>
                <w:rFonts w:ascii="Calibri" w:hAnsi="Calibri" w:cs="Calibri"/>
                <w:color w:val="000000"/>
                <w:sz w:val="22"/>
                <w:szCs w:val="22"/>
              </w:rPr>
              <w:br/>
              <w:t xml:space="preserve">        </w:t>
            </w:r>
            <w:proofErr w:type="spellStart"/>
            <w:r w:rsidRPr="00C267E8">
              <w:rPr>
                <w:rFonts w:ascii="Calibri" w:hAnsi="Calibri" w:cs="Calibri"/>
                <w:color w:val="000000"/>
                <w:sz w:val="22"/>
                <w:szCs w:val="22"/>
              </w:rPr>
              <w:t>ΕργονομίαTiltΔιαστάσεις</w:t>
            </w:r>
            <w:proofErr w:type="spellEnd"/>
            <w:r w:rsidRPr="00C267E8">
              <w:rPr>
                <w:rFonts w:ascii="Calibri" w:hAnsi="Calibri" w:cs="Calibri"/>
                <w:color w:val="000000"/>
                <w:sz w:val="22"/>
                <w:szCs w:val="22"/>
              </w:rPr>
              <w:t xml:space="preserve">   Πλάτος47.2 </w:t>
            </w:r>
            <w:proofErr w:type="spellStart"/>
            <w:r w:rsidRPr="00C267E8">
              <w:rPr>
                <w:rFonts w:ascii="Calibri" w:hAnsi="Calibri" w:cs="Calibri"/>
                <w:color w:val="000000"/>
                <w:sz w:val="22"/>
                <w:szCs w:val="22"/>
              </w:rPr>
              <w:t>cm</w:t>
            </w:r>
            <w:proofErr w:type="spellEnd"/>
            <w:r w:rsidRPr="00C267E8">
              <w:rPr>
                <w:rFonts w:ascii="Calibri" w:hAnsi="Calibri" w:cs="Calibri"/>
                <w:color w:val="000000"/>
                <w:sz w:val="22"/>
                <w:szCs w:val="22"/>
              </w:rPr>
              <w:t xml:space="preserve">  Ύψος (με βάση)36.6 </w:t>
            </w:r>
            <w:proofErr w:type="spellStart"/>
            <w:r w:rsidRPr="00C267E8">
              <w:rPr>
                <w:rFonts w:ascii="Calibri" w:hAnsi="Calibri" w:cs="Calibri"/>
                <w:color w:val="000000"/>
                <w:sz w:val="22"/>
                <w:szCs w:val="22"/>
              </w:rPr>
              <w:t>cm</w:t>
            </w:r>
            <w:proofErr w:type="spellEnd"/>
            <w:r w:rsidRPr="00C267E8">
              <w:rPr>
                <w:rFonts w:ascii="Calibri" w:hAnsi="Calibri" w:cs="Calibri"/>
                <w:color w:val="000000"/>
                <w:sz w:val="22"/>
                <w:szCs w:val="22"/>
              </w:rPr>
              <w:br/>
              <w:t xml:space="preserve">        Βάθος (με βάση)16.9 c  VESA100 x 100</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6</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10</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Μνήμη </w:t>
            </w:r>
            <w:proofErr w:type="spellStart"/>
            <w:r w:rsidRPr="00C267E8">
              <w:rPr>
                <w:rFonts w:ascii="Calibri" w:hAnsi="Calibri" w:cs="Calibri"/>
                <w:color w:val="000000"/>
                <w:sz w:val="22"/>
                <w:szCs w:val="22"/>
              </w:rPr>
              <w:t>Corsair</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Vengeance</w:t>
            </w:r>
            <w:proofErr w:type="spellEnd"/>
            <w:r w:rsidRPr="00C267E8">
              <w:rPr>
                <w:rFonts w:ascii="Calibri" w:hAnsi="Calibri" w:cs="Calibri"/>
                <w:color w:val="000000"/>
                <w:sz w:val="22"/>
                <w:szCs w:val="22"/>
              </w:rPr>
              <w:t xml:space="preserve"> LPX με χωρητικότητα 8 GB</w:t>
            </w:r>
            <w:r w:rsidRPr="00C267E8">
              <w:rPr>
                <w:rFonts w:ascii="Calibri" w:hAnsi="Calibri" w:cs="Calibri"/>
                <w:color w:val="000000"/>
                <w:sz w:val="22"/>
                <w:szCs w:val="22"/>
              </w:rPr>
              <w:br/>
              <w:t xml:space="preserve">Τύπου DDR4,  2400MHz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7</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Επεξεργαστής AMD RYZEN 5, 2600 με 6 πυρήνες ,Threads12,</w:t>
            </w:r>
            <w:r w:rsidRPr="00C267E8">
              <w:rPr>
                <w:rFonts w:ascii="Calibri" w:hAnsi="Calibri" w:cs="Calibri"/>
                <w:color w:val="000000"/>
                <w:sz w:val="22"/>
                <w:szCs w:val="22"/>
              </w:rPr>
              <w:br/>
              <w:t xml:space="preserve">Συχνότητα Επεξεργαστή 3400 </w:t>
            </w:r>
            <w:proofErr w:type="spellStart"/>
            <w:r w:rsidRPr="00C267E8">
              <w:rPr>
                <w:rFonts w:ascii="Calibri" w:hAnsi="Calibri" w:cs="Calibri"/>
                <w:color w:val="000000"/>
                <w:sz w:val="22"/>
                <w:szCs w:val="22"/>
              </w:rPr>
              <w:t>MHz</w:t>
            </w:r>
            <w:proofErr w:type="spellEnd"/>
            <w:r w:rsidRPr="00C267E8">
              <w:rPr>
                <w:rFonts w:ascii="Calibri" w:hAnsi="Calibri" w:cs="Calibri"/>
                <w:color w:val="000000"/>
                <w:sz w:val="22"/>
                <w:szCs w:val="22"/>
              </w:rPr>
              <w:br/>
            </w:r>
            <w:proofErr w:type="spellStart"/>
            <w:r w:rsidRPr="00C267E8">
              <w:rPr>
                <w:rFonts w:ascii="Calibri" w:hAnsi="Calibri" w:cs="Calibri"/>
                <w:color w:val="000000"/>
                <w:sz w:val="22"/>
                <w:szCs w:val="22"/>
              </w:rPr>
              <w:t>Μικροαρχιτεκτονική</w:t>
            </w:r>
            <w:proofErr w:type="spellEnd"/>
            <w:r w:rsidRPr="00C267E8">
              <w:rPr>
                <w:rFonts w:ascii="Calibri" w:hAnsi="Calibri" w:cs="Calibri"/>
                <w:color w:val="000000"/>
                <w:sz w:val="22"/>
                <w:szCs w:val="22"/>
              </w:rPr>
              <w:t xml:space="preserve"> Zen+,</w:t>
            </w:r>
            <w:r w:rsidRPr="00C267E8">
              <w:rPr>
                <w:rFonts w:ascii="Calibri" w:hAnsi="Calibri" w:cs="Calibri"/>
                <w:color w:val="000000"/>
                <w:sz w:val="22"/>
                <w:szCs w:val="22"/>
              </w:rPr>
              <w:br/>
            </w:r>
            <w:proofErr w:type="spellStart"/>
            <w:r w:rsidRPr="00C267E8">
              <w:rPr>
                <w:rFonts w:ascii="Calibri" w:hAnsi="Calibri" w:cs="Calibri"/>
                <w:color w:val="000000"/>
                <w:sz w:val="22"/>
                <w:szCs w:val="22"/>
              </w:rPr>
              <w:t>Socket</w:t>
            </w:r>
            <w:proofErr w:type="spellEnd"/>
            <w:r w:rsidRPr="00C267E8">
              <w:rPr>
                <w:rFonts w:ascii="Calibri" w:hAnsi="Calibri" w:cs="Calibri"/>
                <w:color w:val="000000"/>
                <w:sz w:val="22"/>
                <w:szCs w:val="22"/>
              </w:rPr>
              <w:t xml:space="preserve">  AM464 -</w:t>
            </w:r>
            <w:proofErr w:type="spellStart"/>
            <w:r w:rsidRPr="00C267E8">
              <w:rPr>
                <w:rFonts w:ascii="Calibri" w:hAnsi="Calibri" w:cs="Calibri"/>
                <w:color w:val="000000"/>
                <w:sz w:val="22"/>
                <w:szCs w:val="22"/>
              </w:rPr>
              <w:t>bit</w:t>
            </w:r>
            <w:proofErr w:type="spellEnd"/>
            <w:r w:rsidRPr="00C267E8">
              <w:rPr>
                <w:rFonts w:ascii="Calibri" w:hAnsi="Calibri" w:cs="Calibri"/>
                <w:color w:val="000000"/>
                <w:sz w:val="22"/>
                <w:szCs w:val="22"/>
              </w:rPr>
              <w:t xml:space="preserve"> . </w:t>
            </w:r>
            <w:proofErr w:type="spellStart"/>
            <w:r w:rsidRPr="00C267E8">
              <w:rPr>
                <w:rFonts w:ascii="Calibri" w:hAnsi="Calibri" w:cs="Calibri"/>
                <w:color w:val="000000"/>
                <w:sz w:val="22"/>
                <w:szCs w:val="22"/>
              </w:rPr>
              <w:t>θερμοδυναμηκης</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ενεργειας</w:t>
            </w:r>
            <w:proofErr w:type="spellEnd"/>
            <w:r w:rsidRPr="00C267E8">
              <w:rPr>
                <w:rFonts w:ascii="Calibri" w:hAnsi="Calibri" w:cs="Calibri"/>
                <w:color w:val="000000"/>
                <w:sz w:val="22"/>
                <w:szCs w:val="22"/>
              </w:rPr>
              <w:t xml:space="preserve">  (TDP) 65 W</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8</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Κάρτα γραφικών </w:t>
            </w:r>
            <w:proofErr w:type="spellStart"/>
            <w:r w:rsidRPr="00C267E8">
              <w:rPr>
                <w:rFonts w:ascii="Calibri" w:hAnsi="Calibri" w:cs="Calibri"/>
                <w:color w:val="000000"/>
                <w:sz w:val="22"/>
                <w:szCs w:val="22"/>
              </w:rPr>
              <w:t>Chipset</w:t>
            </w:r>
            <w:proofErr w:type="spellEnd"/>
            <w:r w:rsidRPr="00C267E8">
              <w:rPr>
                <w:rFonts w:ascii="Calibri" w:hAnsi="Calibri" w:cs="Calibri"/>
                <w:color w:val="000000"/>
                <w:sz w:val="22"/>
                <w:szCs w:val="22"/>
              </w:rPr>
              <w:t xml:space="preserve"> ΑMD ,</w:t>
            </w:r>
            <w:proofErr w:type="spellStart"/>
            <w:r w:rsidRPr="00C267E8">
              <w:rPr>
                <w:rFonts w:ascii="Calibri" w:hAnsi="Calibri" w:cs="Calibri"/>
                <w:color w:val="000000"/>
                <w:sz w:val="22"/>
                <w:szCs w:val="22"/>
              </w:rPr>
              <w:t>Engine</w:t>
            </w:r>
            <w:proofErr w:type="spellEnd"/>
            <w:r w:rsidRPr="00C267E8">
              <w:rPr>
                <w:rFonts w:ascii="Calibri" w:hAnsi="Calibri" w:cs="Calibri"/>
                <w:color w:val="000000"/>
                <w:sz w:val="22"/>
                <w:szCs w:val="22"/>
              </w:rPr>
              <w:t xml:space="preserve"> Clock625 </w:t>
            </w:r>
            <w:proofErr w:type="spellStart"/>
            <w:r w:rsidRPr="00C267E8">
              <w:rPr>
                <w:rFonts w:ascii="Calibri" w:hAnsi="Calibri" w:cs="Calibri"/>
                <w:color w:val="000000"/>
                <w:sz w:val="22"/>
                <w:szCs w:val="22"/>
              </w:rPr>
              <w:t>MHz</w:t>
            </w:r>
            <w:proofErr w:type="spellEnd"/>
            <w:r w:rsidRPr="00C267E8">
              <w:rPr>
                <w:rFonts w:ascii="Calibri" w:hAnsi="Calibri" w:cs="Calibri"/>
                <w:color w:val="000000"/>
                <w:sz w:val="22"/>
                <w:szCs w:val="22"/>
              </w:rPr>
              <w:t xml:space="preserve">  ,Μνήμη  Memory </w:t>
            </w:r>
            <w:proofErr w:type="spellStart"/>
            <w:r w:rsidRPr="00C267E8">
              <w:rPr>
                <w:rFonts w:ascii="Calibri" w:hAnsi="Calibri" w:cs="Calibri"/>
                <w:color w:val="000000"/>
                <w:sz w:val="22"/>
                <w:szCs w:val="22"/>
              </w:rPr>
              <w:t>Interface</w:t>
            </w:r>
            <w:proofErr w:type="spellEnd"/>
            <w:r w:rsidRPr="00C267E8">
              <w:rPr>
                <w:rFonts w:ascii="Calibri" w:hAnsi="Calibri" w:cs="Calibri"/>
                <w:color w:val="000000"/>
                <w:sz w:val="22"/>
                <w:szCs w:val="22"/>
              </w:rPr>
              <w:t xml:space="preserve">  64 </w:t>
            </w:r>
            <w:proofErr w:type="spellStart"/>
            <w:r w:rsidRPr="00C267E8">
              <w:rPr>
                <w:rFonts w:ascii="Calibri" w:hAnsi="Calibri" w:cs="Calibri"/>
                <w:color w:val="000000"/>
                <w:sz w:val="22"/>
                <w:szCs w:val="22"/>
              </w:rPr>
              <w:t>bit</w:t>
            </w:r>
            <w:proofErr w:type="spellEnd"/>
            <w:r w:rsidRPr="00C267E8">
              <w:rPr>
                <w:rFonts w:ascii="Calibri" w:hAnsi="Calibri" w:cs="Calibri"/>
                <w:color w:val="000000"/>
                <w:sz w:val="22"/>
                <w:szCs w:val="22"/>
              </w:rPr>
              <w:t xml:space="preserve"> Μέγεθος Μνήμης1 GB, Ταχύτητα Μνήμης667 </w:t>
            </w:r>
            <w:proofErr w:type="spellStart"/>
            <w:r w:rsidRPr="00C267E8">
              <w:rPr>
                <w:rFonts w:ascii="Calibri" w:hAnsi="Calibri" w:cs="Calibri"/>
                <w:color w:val="000000"/>
                <w:sz w:val="22"/>
                <w:szCs w:val="22"/>
              </w:rPr>
              <w:t>MHz</w:t>
            </w:r>
            <w:proofErr w:type="spellEnd"/>
            <w:r w:rsidRPr="00C267E8">
              <w:rPr>
                <w:rFonts w:ascii="Calibri" w:hAnsi="Calibri" w:cs="Calibri"/>
                <w:color w:val="000000"/>
                <w:sz w:val="22"/>
                <w:szCs w:val="22"/>
              </w:rPr>
              <w:t xml:space="preserve"> , Τύπος ΜνήμηςDDR3</w:t>
            </w:r>
            <w:r w:rsidRPr="00C267E8">
              <w:rPr>
                <w:rFonts w:ascii="Calibri" w:hAnsi="Calibri" w:cs="Calibri"/>
                <w:color w:val="000000"/>
                <w:sz w:val="22"/>
                <w:szCs w:val="22"/>
              </w:rPr>
              <w:br/>
              <w:t>Έξοδοι 1x D-</w:t>
            </w:r>
            <w:proofErr w:type="spellStart"/>
            <w:r w:rsidRPr="00C267E8">
              <w:rPr>
                <w:rFonts w:ascii="Calibri" w:hAnsi="Calibri" w:cs="Calibri"/>
                <w:color w:val="000000"/>
                <w:sz w:val="22"/>
                <w:szCs w:val="22"/>
              </w:rPr>
              <w:t>sub</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out</w:t>
            </w:r>
            <w:proofErr w:type="spellEnd"/>
            <w:r w:rsidRPr="00C267E8">
              <w:rPr>
                <w:rFonts w:ascii="Calibri" w:hAnsi="Calibri" w:cs="Calibri"/>
                <w:color w:val="000000"/>
                <w:sz w:val="22"/>
                <w:szCs w:val="22"/>
              </w:rPr>
              <w:t xml:space="preserve"> / 1x DVI / 1x HDMI </w:t>
            </w:r>
            <w:proofErr w:type="spellStart"/>
            <w:r w:rsidRPr="00C267E8">
              <w:rPr>
                <w:rFonts w:ascii="Calibri" w:hAnsi="Calibri" w:cs="Calibri"/>
                <w:color w:val="000000"/>
                <w:sz w:val="22"/>
                <w:szCs w:val="22"/>
              </w:rPr>
              <w:t>δυνατοτητα</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συνδεσης</w:t>
            </w:r>
            <w:proofErr w:type="spellEnd"/>
            <w:r w:rsidRPr="00C267E8">
              <w:rPr>
                <w:rFonts w:ascii="Calibri" w:hAnsi="Calibri" w:cs="Calibri"/>
                <w:color w:val="000000"/>
                <w:sz w:val="22"/>
                <w:szCs w:val="22"/>
              </w:rPr>
              <w:t xml:space="preserve"> με 2 </w:t>
            </w:r>
            <w:proofErr w:type="spellStart"/>
            <w:r w:rsidRPr="00C267E8">
              <w:rPr>
                <w:rFonts w:ascii="Calibri" w:hAnsi="Calibri" w:cs="Calibri"/>
                <w:color w:val="000000"/>
                <w:sz w:val="22"/>
                <w:szCs w:val="22"/>
              </w:rPr>
              <w:t>οθονες</w:t>
            </w:r>
            <w:proofErr w:type="spellEnd"/>
            <w:r w:rsidRPr="00C267E8">
              <w:rPr>
                <w:rFonts w:ascii="Calibri" w:hAnsi="Calibri" w:cs="Calibri"/>
                <w:color w:val="000000"/>
                <w:sz w:val="22"/>
                <w:szCs w:val="22"/>
              </w:rPr>
              <w:t xml:space="preserve"> </w:t>
            </w:r>
            <w:r w:rsidRPr="00C267E8">
              <w:rPr>
                <w:rFonts w:ascii="Calibri" w:hAnsi="Calibri" w:cs="Calibri"/>
                <w:color w:val="000000"/>
                <w:sz w:val="22"/>
                <w:szCs w:val="22"/>
              </w:rPr>
              <w:br/>
              <w:t xml:space="preserve"> Σύνδεση PCI Express 3.0 x16</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9</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1</w:t>
            </w:r>
          </w:p>
        </w:tc>
        <w:tc>
          <w:tcPr>
            <w:tcW w:w="3380" w:type="dxa"/>
            <w:tcBorders>
              <w:top w:val="single" w:sz="4" w:space="0" w:color="auto"/>
              <w:left w:val="single" w:sz="4" w:space="0" w:color="auto"/>
              <w:bottom w:val="single" w:sz="4" w:space="0" w:color="auto"/>
              <w:right w:val="single" w:sz="4" w:space="0" w:color="auto"/>
            </w:tcBorders>
            <w:shd w:val="clear" w:color="auto" w:fill="auto"/>
          </w:tcPr>
          <w:p w:rsidR="00C267E8" w:rsidRPr="00C267E8" w:rsidRDefault="00C267E8" w:rsidP="00B74C13">
            <w:pPr>
              <w:jc w:val="both"/>
              <w:rPr>
                <w:rFonts w:ascii="Calibri" w:hAnsi="Calibri" w:cs="Calibri"/>
                <w:sz w:val="22"/>
                <w:szCs w:val="22"/>
              </w:rPr>
            </w:pPr>
            <w:proofErr w:type="spellStart"/>
            <w:r w:rsidRPr="00C267E8">
              <w:rPr>
                <w:rFonts w:ascii="Calibri" w:hAnsi="Calibri" w:cs="Calibri"/>
                <w:color w:val="000000"/>
                <w:sz w:val="22"/>
                <w:szCs w:val="22"/>
              </w:rPr>
              <w:t>Εξωτερικη</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μοναδα</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αναγνωσης</w:t>
            </w:r>
            <w:proofErr w:type="spellEnd"/>
            <w:r w:rsidRPr="00C267E8">
              <w:rPr>
                <w:rFonts w:ascii="Calibri" w:hAnsi="Calibri" w:cs="Calibri"/>
                <w:color w:val="000000"/>
                <w:sz w:val="22"/>
                <w:szCs w:val="22"/>
              </w:rPr>
              <w:t xml:space="preserve"> DVD-CD με </w:t>
            </w:r>
            <w:proofErr w:type="spellStart"/>
            <w:r w:rsidRPr="00C267E8">
              <w:rPr>
                <w:rFonts w:ascii="Calibri" w:hAnsi="Calibri" w:cs="Calibri"/>
                <w:color w:val="000000"/>
                <w:sz w:val="22"/>
                <w:szCs w:val="22"/>
              </w:rPr>
              <w:t>συνδεση</w:t>
            </w:r>
            <w:proofErr w:type="spellEnd"/>
            <w:r w:rsidRPr="00C267E8">
              <w:rPr>
                <w:rFonts w:ascii="Calibri" w:hAnsi="Calibri" w:cs="Calibri"/>
                <w:color w:val="000000"/>
                <w:sz w:val="22"/>
                <w:szCs w:val="22"/>
              </w:rPr>
              <w:t xml:space="preserve"> με </w:t>
            </w:r>
            <w:proofErr w:type="spellStart"/>
            <w:r w:rsidRPr="00C267E8">
              <w:rPr>
                <w:rFonts w:ascii="Calibri" w:hAnsi="Calibri" w:cs="Calibri"/>
                <w:color w:val="000000"/>
                <w:sz w:val="22"/>
                <w:szCs w:val="22"/>
              </w:rPr>
              <w:t>usb</w:t>
            </w:r>
            <w:proofErr w:type="spellEnd"/>
          </w:p>
        </w:tc>
        <w:tc>
          <w:tcPr>
            <w:tcW w:w="2510" w:type="dxa"/>
            <w:tcBorders>
              <w:left w:val="single" w:sz="4" w:space="0" w:color="auto"/>
            </w:tcBorders>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10</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proofErr w:type="spellStart"/>
            <w:r w:rsidRPr="00C267E8">
              <w:rPr>
                <w:rFonts w:ascii="Calibri" w:hAnsi="Calibri" w:cs="Calibri"/>
                <w:color w:val="000000"/>
                <w:sz w:val="22"/>
                <w:szCs w:val="22"/>
              </w:rPr>
              <w:t>Cd</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rom</w:t>
            </w:r>
            <w:proofErr w:type="spellEnd"/>
            <w:r w:rsidRPr="00C267E8">
              <w:rPr>
                <w:rFonts w:ascii="Calibri" w:hAnsi="Calibri" w:cs="Calibri"/>
                <w:color w:val="000000"/>
                <w:sz w:val="22"/>
                <w:szCs w:val="22"/>
              </w:rPr>
              <w:t xml:space="preserve"> LG, για χρήση σε </w:t>
            </w:r>
            <w:proofErr w:type="spellStart"/>
            <w:r w:rsidRPr="00C267E8">
              <w:rPr>
                <w:rFonts w:ascii="Calibri" w:hAnsi="Calibri" w:cs="Calibri"/>
                <w:color w:val="000000"/>
                <w:sz w:val="22"/>
                <w:szCs w:val="22"/>
              </w:rPr>
              <w:t>σταθερο</w:t>
            </w:r>
            <w:proofErr w:type="spellEnd"/>
            <w:r w:rsidRPr="00C267E8">
              <w:rPr>
                <w:rFonts w:ascii="Calibri" w:hAnsi="Calibri" w:cs="Calibri"/>
                <w:color w:val="000000"/>
                <w:sz w:val="22"/>
                <w:szCs w:val="22"/>
              </w:rPr>
              <w:t xml:space="preserve"> υπολογιστή  , Εσωτερικού τύπου  με σύνδεση  SATA</w:t>
            </w:r>
            <w:r w:rsidRPr="00C267E8">
              <w:rPr>
                <w:rFonts w:ascii="Calibri" w:hAnsi="Calibri" w:cs="Calibri"/>
                <w:color w:val="000000"/>
                <w:sz w:val="22"/>
                <w:szCs w:val="22"/>
              </w:rPr>
              <w:br/>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Πληκτρολόγιο ενσύρματο, με </w:t>
            </w:r>
            <w:proofErr w:type="spellStart"/>
            <w:r w:rsidRPr="00C267E8">
              <w:rPr>
                <w:rFonts w:ascii="Calibri" w:hAnsi="Calibri" w:cs="Calibri"/>
                <w:color w:val="000000"/>
                <w:sz w:val="22"/>
                <w:szCs w:val="22"/>
              </w:rPr>
              <w:t>βίσμα</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usb</w:t>
            </w:r>
            <w:proofErr w:type="spellEnd"/>
            <w:r w:rsidRPr="00C267E8">
              <w:rPr>
                <w:rFonts w:ascii="Calibri" w:hAnsi="Calibri" w:cs="Calibri"/>
                <w:color w:val="000000"/>
                <w:sz w:val="22"/>
                <w:szCs w:val="22"/>
              </w:rPr>
              <w:t xml:space="preserve">, Χρήση σε </w:t>
            </w:r>
            <w:proofErr w:type="spellStart"/>
            <w:r w:rsidRPr="00C267E8">
              <w:rPr>
                <w:rFonts w:ascii="Calibri" w:hAnsi="Calibri" w:cs="Calibri"/>
                <w:color w:val="000000"/>
                <w:sz w:val="22"/>
                <w:szCs w:val="22"/>
              </w:rPr>
              <w:t>σταθερο</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υπολογιστη</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12</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lang w:val="en-US"/>
              </w:rPr>
            </w:pPr>
            <w:r w:rsidRPr="00C267E8">
              <w:rPr>
                <w:rFonts w:ascii="Calibri" w:hAnsi="Calibri" w:cs="Calibri"/>
                <w:color w:val="000000"/>
                <w:sz w:val="22"/>
                <w:szCs w:val="22"/>
              </w:rPr>
              <w:t>5</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ποντίκι ενσύρματο, Χρήση σε </w:t>
            </w:r>
            <w:proofErr w:type="spellStart"/>
            <w:r w:rsidRPr="00C267E8">
              <w:rPr>
                <w:rFonts w:ascii="Calibri" w:hAnsi="Calibri" w:cs="Calibri"/>
                <w:color w:val="000000"/>
                <w:sz w:val="22"/>
                <w:szCs w:val="22"/>
              </w:rPr>
              <w:t>σταθερο</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υπολογιστη</w:t>
            </w:r>
            <w:proofErr w:type="spellEnd"/>
            <w:r w:rsidRPr="00C267E8">
              <w:rPr>
                <w:rFonts w:ascii="Calibri" w:hAnsi="Calibri" w:cs="Calibri"/>
                <w:color w:val="000000"/>
                <w:sz w:val="22"/>
                <w:szCs w:val="22"/>
              </w:rPr>
              <w:t xml:space="preserve">, τεχνολογία ανάγνωσης </w:t>
            </w:r>
            <w:proofErr w:type="spellStart"/>
            <w:r w:rsidRPr="00C267E8">
              <w:rPr>
                <w:rFonts w:ascii="Calibri" w:hAnsi="Calibri" w:cs="Calibri"/>
                <w:color w:val="000000"/>
                <w:sz w:val="22"/>
                <w:szCs w:val="22"/>
              </w:rPr>
              <w:t>Optical</w:t>
            </w:r>
            <w:proofErr w:type="spellEnd"/>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13</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Καλώδιο </w:t>
            </w:r>
            <w:proofErr w:type="spellStart"/>
            <w:r w:rsidRPr="00C267E8">
              <w:rPr>
                <w:rFonts w:ascii="Calibri" w:hAnsi="Calibri" w:cs="Calibri"/>
                <w:color w:val="000000"/>
                <w:sz w:val="22"/>
                <w:szCs w:val="22"/>
              </w:rPr>
              <w:t>rsd</w:t>
            </w:r>
            <w:proofErr w:type="spellEnd"/>
            <w:r w:rsidRPr="00C267E8">
              <w:rPr>
                <w:rFonts w:ascii="Calibri" w:hAnsi="Calibri" w:cs="Calibri"/>
                <w:color w:val="000000"/>
                <w:sz w:val="22"/>
                <w:szCs w:val="22"/>
              </w:rPr>
              <w:t xml:space="preserve"> 232 για σύνδεση του δειγματολήπτη </w:t>
            </w:r>
            <w:proofErr w:type="spellStart"/>
            <w:r w:rsidRPr="00C267E8">
              <w:rPr>
                <w:rFonts w:ascii="Calibri" w:hAnsi="Calibri" w:cs="Calibri"/>
                <w:color w:val="000000"/>
                <w:sz w:val="22"/>
                <w:szCs w:val="22"/>
              </w:rPr>
              <w:t>Leckel</w:t>
            </w:r>
            <w:proofErr w:type="spellEnd"/>
            <w:r w:rsidRPr="00C267E8">
              <w:rPr>
                <w:rFonts w:ascii="Calibri" w:hAnsi="Calibri" w:cs="Calibri"/>
                <w:color w:val="000000"/>
                <w:sz w:val="22"/>
                <w:szCs w:val="22"/>
              </w:rPr>
              <w:t xml:space="preserve"> με υπολογιστή για το κατέβασμα δεδομένων με την παρακάτω συνδεσμολογία:</w:t>
            </w:r>
            <w:r w:rsidRPr="00C267E8">
              <w:rPr>
                <w:rFonts w:ascii="Calibri" w:hAnsi="Calibri" w:cs="Calibri"/>
                <w:color w:val="000000"/>
                <w:sz w:val="22"/>
                <w:szCs w:val="22"/>
              </w:rPr>
              <w:br/>
              <w:t>1 - 4</w:t>
            </w:r>
            <w:r w:rsidRPr="00C267E8">
              <w:rPr>
                <w:rFonts w:ascii="Calibri" w:hAnsi="Calibri" w:cs="Calibri"/>
                <w:color w:val="000000"/>
                <w:sz w:val="22"/>
                <w:szCs w:val="22"/>
              </w:rPr>
              <w:br/>
              <w:t>2 - 3</w:t>
            </w:r>
            <w:r w:rsidRPr="00C267E8">
              <w:rPr>
                <w:rFonts w:ascii="Calibri" w:hAnsi="Calibri" w:cs="Calibri"/>
                <w:color w:val="000000"/>
                <w:sz w:val="22"/>
                <w:szCs w:val="22"/>
              </w:rPr>
              <w:br/>
              <w:t xml:space="preserve">3 - 2 </w:t>
            </w:r>
            <w:r w:rsidRPr="00C267E8">
              <w:rPr>
                <w:rFonts w:ascii="Calibri" w:hAnsi="Calibri" w:cs="Calibri"/>
                <w:color w:val="000000"/>
                <w:sz w:val="22"/>
                <w:szCs w:val="22"/>
              </w:rPr>
              <w:br/>
              <w:t>4 - 1</w:t>
            </w:r>
            <w:r w:rsidRPr="00C267E8">
              <w:rPr>
                <w:rFonts w:ascii="Calibri" w:hAnsi="Calibri" w:cs="Calibri"/>
                <w:color w:val="000000"/>
                <w:sz w:val="22"/>
                <w:szCs w:val="22"/>
              </w:rPr>
              <w:br/>
              <w:t>5 - 5</w:t>
            </w:r>
            <w:r w:rsidRPr="00C267E8">
              <w:rPr>
                <w:rFonts w:ascii="Calibri" w:hAnsi="Calibri" w:cs="Calibri"/>
                <w:color w:val="000000"/>
                <w:sz w:val="22"/>
                <w:szCs w:val="22"/>
              </w:rPr>
              <w:br/>
              <w:t>7 - 8</w:t>
            </w:r>
            <w:r w:rsidRPr="00C267E8">
              <w:rPr>
                <w:rFonts w:ascii="Calibri" w:hAnsi="Calibri" w:cs="Calibri"/>
                <w:color w:val="000000"/>
                <w:sz w:val="22"/>
                <w:szCs w:val="22"/>
              </w:rPr>
              <w:br/>
              <w:t>8 - 7</w:t>
            </w:r>
            <w:r w:rsidRPr="00C267E8">
              <w:rPr>
                <w:rFonts w:ascii="Calibri" w:hAnsi="Calibri" w:cs="Calibri"/>
                <w:color w:val="000000"/>
                <w:sz w:val="22"/>
                <w:szCs w:val="22"/>
              </w:rPr>
              <w:br/>
              <w:t>9 - 9</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b/>
                <w:sz w:val="22"/>
                <w:szCs w:val="22"/>
              </w:rPr>
              <w:t xml:space="preserve">ΟΜΑΔΑ </w:t>
            </w:r>
            <w:r w:rsidRPr="00C267E8">
              <w:rPr>
                <w:rFonts w:ascii="Calibri" w:hAnsi="Calibri" w:cs="Calibri"/>
                <w:b/>
                <w:sz w:val="22"/>
                <w:szCs w:val="22"/>
                <w:lang w:val="en-US"/>
              </w:rPr>
              <w:t>12</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1594" w:type="dxa"/>
            <w:tcBorders>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CPV</w:t>
            </w:r>
          </w:p>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30230000-0</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color w:val="000000"/>
                <w:sz w:val="22"/>
                <w:szCs w:val="22"/>
              </w:rPr>
            </w:pPr>
          </w:p>
          <w:p w:rsidR="00C267E8" w:rsidRPr="00C267E8" w:rsidRDefault="00C267E8" w:rsidP="00B74C13">
            <w:pPr>
              <w:jc w:val="both"/>
              <w:rPr>
                <w:rFonts w:ascii="Calibri" w:hAnsi="Calibri" w:cs="Calibri"/>
                <w:color w:val="000000"/>
                <w:sz w:val="22"/>
                <w:szCs w:val="22"/>
              </w:rPr>
            </w:pPr>
            <w:proofErr w:type="spellStart"/>
            <w:r w:rsidRPr="00C267E8">
              <w:rPr>
                <w:rFonts w:ascii="Calibri" w:hAnsi="Calibri" w:cs="Calibri"/>
                <w:color w:val="000000"/>
                <w:sz w:val="22"/>
                <w:szCs w:val="22"/>
              </w:rPr>
              <w:t>Εκοπλισμός</w:t>
            </w:r>
            <w:proofErr w:type="spellEnd"/>
            <w:r w:rsidRPr="00C267E8">
              <w:rPr>
                <w:rFonts w:ascii="Calibri" w:hAnsi="Calibri" w:cs="Calibri"/>
                <w:color w:val="000000"/>
                <w:sz w:val="22"/>
                <w:szCs w:val="22"/>
              </w:rPr>
              <w:t xml:space="preserve"> ηλεκτρονικών υπολογιστών</w:t>
            </w:r>
          </w:p>
        </w:tc>
        <w:tc>
          <w:tcPr>
            <w:tcW w:w="2510" w:type="dxa"/>
            <w:shd w:val="clear" w:color="auto" w:fill="auto"/>
          </w:tcPr>
          <w:p w:rsidR="00C267E8" w:rsidRPr="00C267E8" w:rsidRDefault="00C267E8" w:rsidP="00B74C13">
            <w:pPr>
              <w:jc w:val="both"/>
              <w:rPr>
                <w:rFonts w:ascii="Calibri" w:hAnsi="Calibri" w:cs="Calibri"/>
                <w:sz w:val="22"/>
                <w:szCs w:val="22"/>
              </w:rPr>
            </w:pPr>
            <w:proofErr w:type="spellStart"/>
            <w:r w:rsidRPr="00C267E8">
              <w:rPr>
                <w:rFonts w:ascii="Calibri" w:hAnsi="Calibri" w:cs="Calibri"/>
                <w:b/>
                <w:sz w:val="22"/>
                <w:szCs w:val="22"/>
              </w:rPr>
              <w:t>Προυπολογισμός</w:t>
            </w:r>
            <w:proofErr w:type="spellEnd"/>
            <w:r w:rsidRPr="00C267E8">
              <w:rPr>
                <w:rFonts w:ascii="Calibri" w:hAnsi="Calibri" w:cs="Calibri"/>
                <w:b/>
                <w:sz w:val="22"/>
                <w:szCs w:val="22"/>
              </w:rPr>
              <w:t xml:space="preserve"> ευρώ  663.9 (823.236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highlight w:val="green"/>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highlight w:val="green"/>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color w:val="000000"/>
                <w:sz w:val="22"/>
                <w:szCs w:val="22"/>
                <w:highlight w:val="green"/>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proofErr w:type="spellStart"/>
            <w:r w:rsidRPr="00C267E8">
              <w:rPr>
                <w:rFonts w:ascii="Calibri" w:hAnsi="Calibri" w:cs="Calibri"/>
                <w:color w:val="000000"/>
                <w:sz w:val="22"/>
                <w:szCs w:val="22"/>
              </w:rPr>
              <w:t>Switch</w:t>
            </w:r>
            <w:proofErr w:type="spellEnd"/>
            <w:r w:rsidRPr="00C267E8">
              <w:rPr>
                <w:rFonts w:ascii="Calibri" w:hAnsi="Calibri" w:cs="Calibri"/>
                <w:color w:val="000000"/>
                <w:sz w:val="22"/>
                <w:szCs w:val="22"/>
              </w:rPr>
              <w:t xml:space="preserve">  </w:t>
            </w:r>
            <w:r w:rsidRPr="00C267E8">
              <w:rPr>
                <w:rFonts w:ascii="Calibri" w:hAnsi="Calibri" w:cs="Calibri"/>
                <w:color w:val="000000"/>
                <w:sz w:val="22"/>
                <w:szCs w:val="22"/>
                <w:lang w:val="en-US"/>
              </w:rPr>
              <w:t>Cisco</w:t>
            </w:r>
            <w:r w:rsidRPr="00C267E8">
              <w:rPr>
                <w:rFonts w:ascii="Calibri" w:hAnsi="Calibri" w:cs="Calibri"/>
                <w:color w:val="000000"/>
                <w:sz w:val="22"/>
                <w:szCs w:val="22"/>
              </w:rPr>
              <w:t xml:space="preserve"> με χαρακτηριστικά Δικτύου,  Τύπου </w:t>
            </w:r>
            <w:proofErr w:type="spellStart"/>
            <w:r w:rsidRPr="00C267E8">
              <w:rPr>
                <w:rFonts w:ascii="Calibri" w:hAnsi="Calibri" w:cs="Calibri"/>
                <w:color w:val="000000"/>
                <w:sz w:val="22"/>
                <w:szCs w:val="22"/>
              </w:rPr>
              <w:t>Managed</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Layer</w:t>
            </w:r>
            <w:proofErr w:type="spellEnd"/>
            <w:r w:rsidRPr="00C267E8">
              <w:rPr>
                <w:rFonts w:ascii="Calibri" w:hAnsi="Calibri" w:cs="Calibri"/>
                <w:color w:val="000000"/>
                <w:sz w:val="22"/>
                <w:szCs w:val="22"/>
              </w:rPr>
              <w:t xml:space="preserve">  L3.            Τεχνικά Χαρακτηριστικά:</w:t>
            </w:r>
            <w:r w:rsidRPr="00C267E8">
              <w:rPr>
                <w:rFonts w:ascii="Calibri" w:hAnsi="Calibri" w:cs="Calibri"/>
                <w:color w:val="000000"/>
                <w:sz w:val="22"/>
                <w:szCs w:val="22"/>
              </w:rPr>
              <w:br/>
              <w:t xml:space="preserve">Συνδέσεις </w:t>
            </w:r>
            <w:proofErr w:type="spellStart"/>
            <w:r w:rsidRPr="00C267E8">
              <w:rPr>
                <w:rFonts w:ascii="Calibri" w:hAnsi="Calibri" w:cs="Calibri"/>
                <w:color w:val="000000"/>
                <w:sz w:val="22"/>
                <w:szCs w:val="22"/>
              </w:rPr>
              <w:t>Ethernet</w:t>
            </w:r>
            <w:proofErr w:type="spellEnd"/>
            <w:r w:rsidRPr="00C267E8">
              <w:rPr>
                <w:rFonts w:ascii="Calibri" w:hAnsi="Calibri" w:cs="Calibri"/>
                <w:color w:val="000000"/>
                <w:sz w:val="22"/>
                <w:szCs w:val="22"/>
              </w:rPr>
              <w:t xml:space="preserve"> 26 </w:t>
            </w:r>
            <w:proofErr w:type="spellStart"/>
            <w:r w:rsidRPr="00C267E8">
              <w:rPr>
                <w:rFonts w:ascii="Calibri" w:hAnsi="Calibri" w:cs="Calibri"/>
                <w:color w:val="000000"/>
                <w:sz w:val="22"/>
                <w:szCs w:val="22"/>
              </w:rPr>
              <w:t>θηρες</w:t>
            </w:r>
            <w:proofErr w:type="spellEnd"/>
            <w:r w:rsidRPr="00C267E8">
              <w:rPr>
                <w:rFonts w:ascii="Calibri" w:hAnsi="Calibri" w:cs="Calibri"/>
                <w:color w:val="000000"/>
                <w:sz w:val="22"/>
                <w:szCs w:val="22"/>
              </w:rPr>
              <w:t xml:space="preserve">,       Ταχύτητα Θυρών </w:t>
            </w:r>
            <w:proofErr w:type="spellStart"/>
            <w:r w:rsidRPr="00C267E8">
              <w:rPr>
                <w:rFonts w:ascii="Calibri" w:hAnsi="Calibri" w:cs="Calibri"/>
                <w:color w:val="000000"/>
                <w:sz w:val="22"/>
                <w:szCs w:val="22"/>
              </w:rPr>
              <w:t>Ethernet</w:t>
            </w:r>
            <w:proofErr w:type="spellEnd"/>
            <w:r w:rsidRPr="00C267E8">
              <w:rPr>
                <w:rFonts w:ascii="Calibri" w:hAnsi="Calibri" w:cs="Calibri"/>
                <w:color w:val="000000"/>
                <w:sz w:val="22"/>
                <w:szCs w:val="22"/>
              </w:rPr>
              <w:t xml:space="preserve"> 1000 </w:t>
            </w:r>
            <w:proofErr w:type="spellStart"/>
            <w:r w:rsidRPr="00C267E8">
              <w:rPr>
                <w:rFonts w:ascii="Calibri" w:hAnsi="Calibri" w:cs="Calibri"/>
                <w:color w:val="000000"/>
                <w:sz w:val="22"/>
                <w:szCs w:val="22"/>
              </w:rPr>
              <w:t>Mbps</w:t>
            </w:r>
            <w:proofErr w:type="spellEnd"/>
            <w:r w:rsidRPr="00C267E8">
              <w:rPr>
                <w:rFonts w:ascii="Calibri" w:hAnsi="Calibri" w:cs="Calibri"/>
                <w:color w:val="000000"/>
                <w:sz w:val="22"/>
                <w:szCs w:val="22"/>
              </w:rPr>
              <w:t>,</w:t>
            </w:r>
            <w:r w:rsidRPr="00C267E8">
              <w:rPr>
                <w:rFonts w:ascii="Calibri" w:hAnsi="Calibri" w:cs="Calibri"/>
                <w:color w:val="000000"/>
                <w:sz w:val="22"/>
                <w:szCs w:val="22"/>
              </w:rPr>
              <w:br/>
              <w:t xml:space="preserve">Συνδέσεις SFP   2 </w:t>
            </w:r>
            <w:proofErr w:type="spellStart"/>
            <w:r w:rsidRPr="00C267E8">
              <w:rPr>
                <w:rFonts w:ascii="Calibri" w:hAnsi="Calibri" w:cs="Calibri"/>
                <w:color w:val="000000"/>
                <w:sz w:val="22"/>
                <w:szCs w:val="22"/>
              </w:rPr>
              <w:t>θηρες</w:t>
            </w:r>
            <w:proofErr w:type="spellEnd"/>
            <w:r w:rsidRPr="00C267E8">
              <w:rPr>
                <w:rFonts w:ascii="Calibri" w:hAnsi="Calibri" w:cs="Calibri"/>
                <w:color w:val="000000"/>
                <w:sz w:val="22"/>
                <w:szCs w:val="22"/>
              </w:rPr>
              <w:t xml:space="preserve">  ,             Ταχύτητα Μεταγωγής 56 </w:t>
            </w:r>
            <w:proofErr w:type="spellStart"/>
            <w:r w:rsidRPr="00C267E8">
              <w:rPr>
                <w:rFonts w:ascii="Calibri" w:hAnsi="Calibri" w:cs="Calibri"/>
                <w:color w:val="000000"/>
                <w:sz w:val="22"/>
                <w:szCs w:val="22"/>
              </w:rPr>
              <w:t>Gbps</w:t>
            </w:r>
            <w:proofErr w:type="spellEnd"/>
            <w:r w:rsidRPr="00C267E8">
              <w:rPr>
                <w:rFonts w:ascii="Calibri" w:hAnsi="Calibri" w:cs="Calibri"/>
                <w:color w:val="000000"/>
                <w:sz w:val="22"/>
                <w:szCs w:val="22"/>
              </w:rPr>
              <w:t xml:space="preserve">,      Πίνακας Διευθύνσεων MAC 16000 </w:t>
            </w:r>
            <w:proofErr w:type="spellStart"/>
            <w:r w:rsidRPr="00C267E8">
              <w:rPr>
                <w:rFonts w:ascii="Calibri" w:hAnsi="Calibri" w:cs="Calibri"/>
                <w:color w:val="000000"/>
                <w:sz w:val="22"/>
                <w:szCs w:val="22"/>
              </w:rPr>
              <w:t>entries</w:t>
            </w:r>
            <w:proofErr w:type="spellEnd"/>
            <w:r w:rsidRPr="00C267E8">
              <w:rPr>
                <w:rFonts w:ascii="Calibri" w:hAnsi="Calibri" w:cs="Calibri"/>
                <w:color w:val="000000"/>
                <w:sz w:val="22"/>
                <w:szCs w:val="22"/>
              </w:rPr>
              <w:t xml:space="preserve">                                         Τοποθέτηση σε </w:t>
            </w:r>
            <w:proofErr w:type="spellStart"/>
            <w:r w:rsidRPr="00C267E8">
              <w:rPr>
                <w:rFonts w:ascii="Calibri" w:hAnsi="Calibri" w:cs="Calibri"/>
                <w:color w:val="000000"/>
                <w:sz w:val="22"/>
                <w:szCs w:val="22"/>
              </w:rPr>
              <w:t>Rack</w:t>
            </w:r>
            <w:proofErr w:type="spellEnd"/>
          </w:p>
          <w:p w:rsidR="00C267E8" w:rsidRPr="00C267E8" w:rsidRDefault="00C267E8" w:rsidP="00B74C13">
            <w:pPr>
              <w:jc w:val="both"/>
              <w:rPr>
                <w:rFonts w:ascii="Calibri" w:hAnsi="Calibri" w:cs="Calibri"/>
                <w:color w:val="000000"/>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lang w:val="en-US"/>
              </w:rPr>
              <w:t>2</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Σκληρός δίσκος Western </w:t>
            </w:r>
            <w:proofErr w:type="spellStart"/>
            <w:r w:rsidRPr="00C267E8">
              <w:rPr>
                <w:rFonts w:ascii="Calibri" w:hAnsi="Calibri" w:cs="Calibri"/>
                <w:color w:val="000000"/>
                <w:sz w:val="22"/>
                <w:szCs w:val="22"/>
              </w:rPr>
              <w:t>Digital</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Gold</w:t>
            </w:r>
            <w:proofErr w:type="spellEnd"/>
            <w:r w:rsidRPr="00C267E8">
              <w:rPr>
                <w:rFonts w:ascii="Calibri" w:hAnsi="Calibri" w:cs="Calibri"/>
                <w:color w:val="000000"/>
                <w:sz w:val="22"/>
                <w:szCs w:val="22"/>
              </w:rPr>
              <w:t xml:space="preserve">  με συμβατότητα χρήσης NAS, Server,  Χωρητικότητα  1000 GB,,   Πρωτόκολλο Επικοινωνίας  SATA III Ταχύτητα Περιστροφή  7200 </w:t>
            </w:r>
            <w:proofErr w:type="spellStart"/>
            <w:r w:rsidRPr="00C267E8">
              <w:rPr>
                <w:rFonts w:ascii="Calibri" w:hAnsi="Calibri" w:cs="Calibri"/>
                <w:color w:val="000000"/>
                <w:sz w:val="22"/>
                <w:szCs w:val="22"/>
              </w:rPr>
              <w:t>rpm</w:t>
            </w:r>
            <w:proofErr w:type="spellEnd"/>
            <w:r w:rsidRPr="00C267E8">
              <w:rPr>
                <w:rFonts w:ascii="Calibri" w:hAnsi="Calibri" w:cs="Calibri"/>
                <w:color w:val="000000"/>
                <w:sz w:val="22"/>
                <w:szCs w:val="22"/>
              </w:rPr>
              <w:br/>
              <w:t xml:space="preserve">Μέγεθος </w:t>
            </w:r>
            <w:proofErr w:type="spellStart"/>
            <w:r w:rsidRPr="00C267E8">
              <w:rPr>
                <w:rFonts w:ascii="Calibri" w:hAnsi="Calibri" w:cs="Calibri"/>
                <w:color w:val="000000"/>
                <w:sz w:val="22"/>
                <w:szCs w:val="22"/>
              </w:rPr>
              <w:t>Cache</w:t>
            </w:r>
            <w:proofErr w:type="spellEnd"/>
            <w:r w:rsidRPr="00C267E8">
              <w:rPr>
                <w:rFonts w:ascii="Calibri" w:hAnsi="Calibri" w:cs="Calibri"/>
                <w:color w:val="000000"/>
                <w:sz w:val="22"/>
                <w:szCs w:val="22"/>
              </w:rPr>
              <w:t xml:space="preserve">  128 MB,   Διαστάσεις  Form </w:t>
            </w:r>
            <w:proofErr w:type="spellStart"/>
            <w:r w:rsidRPr="00C267E8">
              <w:rPr>
                <w:rFonts w:ascii="Calibri" w:hAnsi="Calibri" w:cs="Calibri"/>
                <w:color w:val="000000"/>
                <w:sz w:val="22"/>
                <w:szCs w:val="22"/>
              </w:rPr>
              <w:t>Factor</w:t>
            </w:r>
            <w:proofErr w:type="spellEnd"/>
            <w:r w:rsidRPr="00C267E8">
              <w:rPr>
                <w:rFonts w:ascii="Calibri" w:hAnsi="Calibri" w:cs="Calibri"/>
                <w:color w:val="000000"/>
                <w:sz w:val="22"/>
                <w:szCs w:val="22"/>
              </w:rPr>
              <w:t xml:space="preserve">   3.5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lang w:val="en-US"/>
              </w:rPr>
            </w:pPr>
            <w:r w:rsidRPr="00C267E8">
              <w:rPr>
                <w:rFonts w:ascii="Calibri" w:hAnsi="Calibri" w:cs="Calibri"/>
                <w:sz w:val="22"/>
                <w:szCs w:val="22"/>
                <w:lang w:val="en-US"/>
              </w:rPr>
              <w:t>3</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 xml:space="preserve">Σκληρός </w:t>
            </w:r>
            <w:proofErr w:type="spellStart"/>
            <w:r w:rsidRPr="00C267E8">
              <w:rPr>
                <w:rFonts w:ascii="Calibri" w:hAnsi="Calibri" w:cs="Calibri"/>
                <w:color w:val="000000"/>
                <w:sz w:val="22"/>
                <w:szCs w:val="22"/>
              </w:rPr>
              <w:t>δίσκοςWestern</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Digital</w:t>
            </w:r>
            <w:proofErr w:type="spellEnd"/>
            <w:r w:rsidRPr="00C267E8">
              <w:rPr>
                <w:rFonts w:ascii="Calibri" w:hAnsi="Calibri" w:cs="Calibri"/>
                <w:color w:val="000000"/>
                <w:sz w:val="22"/>
                <w:szCs w:val="22"/>
              </w:rPr>
              <w:t xml:space="preserve"> Red </w:t>
            </w:r>
            <w:r w:rsidRPr="00C267E8">
              <w:rPr>
                <w:rFonts w:ascii="Calibri" w:hAnsi="Calibri" w:cs="Calibri"/>
                <w:color w:val="000000"/>
                <w:sz w:val="22"/>
                <w:szCs w:val="22"/>
                <w:lang w:val="en-US"/>
              </w:rPr>
              <w:t>Pro</w:t>
            </w:r>
            <w:r w:rsidRPr="00C267E8">
              <w:rPr>
                <w:rFonts w:ascii="Calibri" w:hAnsi="Calibri" w:cs="Calibri"/>
                <w:color w:val="000000"/>
                <w:sz w:val="22"/>
                <w:szCs w:val="22"/>
              </w:rPr>
              <w:t xml:space="preserve"> με συμβατότητα Χρήση NAS, και  σε </w:t>
            </w:r>
            <w:proofErr w:type="spellStart"/>
            <w:r w:rsidRPr="00C267E8">
              <w:rPr>
                <w:rFonts w:ascii="Calibri" w:hAnsi="Calibri" w:cs="Calibri"/>
                <w:color w:val="000000"/>
                <w:sz w:val="22"/>
                <w:szCs w:val="22"/>
              </w:rPr>
              <w:t>σταθερο</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υπολογιστη</w:t>
            </w:r>
            <w:proofErr w:type="spellEnd"/>
            <w:r w:rsidRPr="00C267E8">
              <w:rPr>
                <w:rFonts w:ascii="Calibri" w:hAnsi="Calibri" w:cs="Calibri"/>
                <w:color w:val="000000"/>
                <w:sz w:val="22"/>
                <w:szCs w:val="22"/>
              </w:rPr>
              <w:t xml:space="preserve"> , χωρητικότητας 6000 GB,,   Πρωτόκολλο Επικοινωνίας  SATA III Ταχύτητα Περιστροφή  7200 </w:t>
            </w:r>
            <w:proofErr w:type="spellStart"/>
            <w:r w:rsidRPr="00C267E8">
              <w:rPr>
                <w:rFonts w:ascii="Calibri" w:hAnsi="Calibri" w:cs="Calibri"/>
                <w:color w:val="000000"/>
                <w:sz w:val="22"/>
                <w:szCs w:val="22"/>
              </w:rPr>
              <w:t>rpm</w:t>
            </w:r>
            <w:proofErr w:type="spellEnd"/>
            <w:r w:rsidRPr="00C267E8">
              <w:rPr>
                <w:rFonts w:ascii="Calibri" w:hAnsi="Calibri" w:cs="Calibri"/>
                <w:color w:val="000000"/>
                <w:sz w:val="22"/>
                <w:szCs w:val="22"/>
              </w:rPr>
              <w:br/>
              <w:t xml:space="preserve">Μέγεθος </w:t>
            </w:r>
            <w:proofErr w:type="spellStart"/>
            <w:r w:rsidRPr="00C267E8">
              <w:rPr>
                <w:rFonts w:ascii="Calibri" w:hAnsi="Calibri" w:cs="Calibri"/>
                <w:color w:val="000000"/>
                <w:sz w:val="22"/>
                <w:szCs w:val="22"/>
              </w:rPr>
              <w:t>Cache</w:t>
            </w:r>
            <w:proofErr w:type="spellEnd"/>
            <w:r w:rsidRPr="00C267E8">
              <w:rPr>
                <w:rFonts w:ascii="Calibri" w:hAnsi="Calibri" w:cs="Calibri"/>
                <w:color w:val="000000"/>
                <w:sz w:val="22"/>
                <w:szCs w:val="22"/>
              </w:rPr>
              <w:t xml:space="preserve">  256 MB,   Διαστάσεις  Form </w:t>
            </w:r>
            <w:proofErr w:type="spellStart"/>
            <w:r w:rsidRPr="00C267E8">
              <w:rPr>
                <w:rFonts w:ascii="Calibri" w:hAnsi="Calibri" w:cs="Calibri"/>
                <w:color w:val="000000"/>
                <w:sz w:val="22"/>
                <w:szCs w:val="22"/>
              </w:rPr>
              <w:t>Factor</w:t>
            </w:r>
            <w:proofErr w:type="spellEnd"/>
            <w:r w:rsidRPr="00C267E8">
              <w:rPr>
                <w:rFonts w:ascii="Calibri" w:hAnsi="Calibri" w:cs="Calibri"/>
                <w:color w:val="000000"/>
                <w:sz w:val="22"/>
                <w:szCs w:val="22"/>
              </w:rPr>
              <w:t xml:space="preserve">   3.5 "</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highlight w:val="green"/>
              </w:rPr>
            </w:pPr>
          </w:p>
        </w:tc>
        <w:tc>
          <w:tcPr>
            <w:tcW w:w="1136" w:type="dxa"/>
            <w:shd w:val="clear" w:color="auto" w:fill="auto"/>
          </w:tcPr>
          <w:p w:rsidR="00C267E8" w:rsidRPr="00C267E8" w:rsidRDefault="00C267E8" w:rsidP="00B74C13">
            <w:pPr>
              <w:jc w:val="both"/>
              <w:rPr>
                <w:rFonts w:ascii="Calibri" w:hAnsi="Calibri" w:cs="Calibri"/>
                <w:sz w:val="22"/>
                <w:szCs w:val="22"/>
                <w:highlight w:val="green"/>
              </w:rPr>
            </w:pP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highlight w:val="green"/>
              </w:rPr>
            </w:pP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highlight w:val="green"/>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rPr>
                <w:rFonts w:ascii="Calibri" w:hAnsi="Calibri" w:cs="Calibri"/>
                <w:sz w:val="22"/>
                <w:szCs w:val="22"/>
              </w:rPr>
            </w:pP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1594" w:type="dxa"/>
            <w:tcBorders>
              <w:bottom w:val="single" w:sz="4" w:space="0" w:color="auto"/>
            </w:tcBorders>
            <w:shd w:val="clear" w:color="auto" w:fill="auto"/>
          </w:tcPr>
          <w:p w:rsidR="00C267E8" w:rsidRPr="00C267E8" w:rsidRDefault="00C267E8" w:rsidP="00B74C13">
            <w:pPr>
              <w:jc w:val="center"/>
              <w:rPr>
                <w:rFonts w:ascii="Calibri" w:hAnsi="Calibri" w:cs="Calibri"/>
                <w:sz w:val="22"/>
                <w:szCs w:val="22"/>
              </w:rPr>
            </w:pP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 xml:space="preserve">ΟΜΑΔΑ </w:t>
            </w:r>
            <w:r w:rsidRPr="00C267E8">
              <w:rPr>
                <w:rFonts w:ascii="Calibri" w:hAnsi="Calibri" w:cs="Calibri"/>
                <w:b/>
                <w:sz w:val="22"/>
                <w:szCs w:val="22"/>
                <w:lang w:val="en-US"/>
              </w:rPr>
              <w:t>13</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48921000-0</w:t>
            </w:r>
          </w:p>
          <w:p w:rsidR="00C267E8" w:rsidRPr="00C267E8" w:rsidRDefault="00C267E8" w:rsidP="00B74C13">
            <w:pPr>
              <w:rPr>
                <w:rFonts w:ascii="Calibri" w:hAnsi="Calibri" w:cs="Calibri"/>
                <w:b/>
                <w:sz w:val="22"/>
                <w:szCs w:val="22"/>
              </w:rPr>
            </w:pP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b/>
                <w:sz w:val="22"/>
                <w:szCs w:val="22"/>
              </w:rPr>
            </w:pPr>
          </w:p>
          <w:p w:rsidR="00C267E8" w:rsidRPr="00C267E8" w:rsidRDefault="00C267E8" w:rsidP="00B74C13">
            <w:pPr>
              <w:jc w:val="both"/>
              <w:rPr>
                <w:rFonts w:ascii="Calibri" w:hAnsi="Calibri" w:cs="Calibri"/>
                <w:b/>
                <w:sz w:val="22"/>
                <w:szCs w:val="22"/>
              </w:rPr>
            </w:pPr>
            <w:r w:rsidRPr="00C267E8">
              <w:rPr>
                <w:rFonts w:ascii="Calibri" w:hAnsi="Calibri" w:cs="Calibri"/>
                <w:b/>
                <w:sz w:val="22"/>
                <w:szCs w:val="22"/>
              </w:rPr>
              <w:t>Ηλεκτρονικά συστήματα αυτοματοποίησης</w:t>
            </w:r>
          </w:p>
        </w:tc>
        <w:tc>
          <w:tcPr>
            <w:tcW w:w="2510" w:type="dxa"/>
            <w:shd w:val="clear" w:color="auto" w:fill="auto"/>
          </w:tcPr>
          <w:p w:rsidR="00C267E8" w:rsidRPr="00C267E8" w:rsidRDefault="00C267E8" w:rsidP="00B74C13">
            <w:pPr>
              <w:jc w:val="both"/>
              <w:rPr>
                <w:rFonts w:ascii="Calibri" w:hAnsi="Calibri" w:cs="Calibri"/>
                <w:b/>
                <w:sz w:val="22"/>
                <w:szCs w:val="22"/>
              </w:rPr>
            </w:pPr>
            <w:proofErr w:type="spellStart"/>
            <w:r w:rsidRPr="00C267E8">
              <w:rPr>
                <w:rFonts w:ascii="Calibri" w:hAnsi="Calibri" w:cs="Calibri"/>
                <w:b/>
                <w:sz w:val="22"/>
                <w:szCs w:val="22"/>
              </w:rPr>
              <w:t>Προυπολογισμός</w:t>
            </w:r>
            <w:proofErr w:type="spellEnd"/>
            <w:r w:rsidRPr="00C267E8">
              <w:rPr>
                <w:rFonts w:ascii="Calibri" w:hAnsi="Calibri" w:cs="Calibri"/>
                <w:b/>
                <w:sz w:val="22"/>
                <w:szCs w:val="22"/>
              </w:rPr>
              <w:t xml:space="preserve"> ευρώ  146.69 (181.89 ευρώ συμπεριλαμβανομένου ΦΠΑ 24%)</w:t>
            </w: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b/>
                <w:sz w:val="22"/>
                <w:szCs w:val="22"/>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b/>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sz w:val="22"/>
                <w:szCs w:val="22"/>
              </w:rPr>
              <w:t>1</w:t>
            </w: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lang w:val="en-US"/>
              </w:rPr>
            </w:pPr>
            <w:r w:rsidRPr="00C267E8">
              <w:rPr>
                <w:rFonts w:ascii="Calibri" w:hAnsi="Calibri" w:cs="Calibri"/>
                <w:color w:val="000000"/>
                <w:sz w:val="22"/>
                <w:szCs w:val="22"/>
              </w:rPr>
              <w:t xml:space="preserve">Λογικός ελεγκτής </w:t>
            </w:r>
            <w:proofErr w:type="spellStart"/>
            <w:r w:rsidRPr="00C267E8">
              <w:rPr>
                <w:rFonts w:ascii="Calibri" w:hAnsi="Calibri" w:cs="Calibri"/>
                <w:color w:val="000000"/>
                <w:sz w:val="22"/>
                <w:szCs w:val="22"/>
              </w:rPr>
              <w:t>Logo</w:t>
            </w:r>
            <w:proofErr w:type="spellEnd"/>
            <w:r w:rsidRPr="00C267E8">
              <w:rPr>
                <w:rFonts w:ascii="Calibri" w:hAnsi="Calibri" w:cs="Calibri"/>
                <w:color w:val="000000"/>
                <w:sz w:val="22"/>
                <w:szCs w:val="22"/>
              </w:rPr>
              <w:t xml:space="preserve">! 8 12/24RCE με οθόνη με καθοριζόμενες από το χρήστη ιστοσελίδες( </w:t>
            </w:r>
            <w:proofErr w:type="spellStart"/>
            <w:r w:rsidRPr="00C267E8">
              <w:rPr>
                <w:rFonts w:ascii="Calibri" w:hAnsi="Calibri" w:cs="Calibri"/>
                <w:color w:val="000000"/>
                <w:sz w:val="22"/>
                <w:szCs w:val="22"/>
              </w:rPr>
              <w:t>user</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defined</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web</w:t>
            </w:r>
            <w:proofErr w:type="spellEnd"/>
            <w:r w:rsidRPr="00C267E8">
              <w:rPr>
                <w:rFonts w:ascii="Calibri" w:hAnsi="Calibri" w:cs="Calibri"/>
                <w:color w:val="000000"/>
                <w:sz w:val="22"/>
                <w:szCs w:val="22"/>
              </w:rPr>
              <w:t xml:space="preserve"> </w:t>
            </w:r>
            <w:proofErr w:type="spellStart"/>
            <w:r w:rsidRPr="00C267E8">
              <w:rPr>
                <w:rFonts w:ascii="Calibri" w:hAnsi="Calibri" w:cs="Calibri"/>
                <w:color w:val="000000"/>
                <w:sz w:val="22"/>
                <w:szCs w:val="22"/>
              </w:rPr>
              <w:t>pages</w:t>
            </w:r>
            <w:proofErr w:type="spellEnd"/>
            <w:r w:rsidRPr="00C267E8">
              <w:rPr>
                <w:rFonts w:ascii="Calibri" w:hAnsi="Calibri" w:cs="Calibri"/>
                <w:color w:val="000000"/>
                <w:sz w:val="22"/>
                <w:szCs w:val="22"/>
              </w:rPr>
              <w:t xml:space="preserve">). </w:t>
            </w:r>
            <w:r w:rsidRPr="00C267E8">
              <w:rPr>
                <w:rFonts w:ascii="Calibri" w:hAnsi="Calibri" w:cs="Calibri"/>
                <w:color w:val="000000"/>
                <w:sz w:val="22"/>
                <w:szCs w:val="22"/>
                <w:lang w:val="en-US"/>
              </w:rPr>
              <w:t xml:space="preserve">Logic module, PS/I/O: 12V/24V DC/RELAY, 8DI (AI) /4DO; W/O Display, </w:t>
            </w:r>
            <w:proofErr w:type="spellStart"/>
            <w:r w:rsidRPr="00C267E8">
              <w:rPr>
                <w:rFonts w:ascii="Calibri" w:hAnsi="Calibri" w:cs="Calibri"/>
                <w:color w:val="000000"/>
                <w:sz w:val="22"/>
                <w:szCs w:val="22"/>
              </w:rPr>
              <w:t>μνημη</w:t>
            </w:r>
            <w:proofErr w:type="spellEnd"/>
            <w:r w:rsidRPr="00C267E8">
              <w:rPr>
                <w:rFonts w:ascii="Calibri" w:hAnsi="Calibri" w:cs="Calibri"/>
                <w:color w:val="000000"/>
                <w:sz w:val="22"/>
                <w:szCs w:val="22"/>
                <w:lang w:val="en-US"/>
              </w:rPr>
              <w:t xml:space="preserve">  400 blocks, expandable modular, Ethernet,</w:t>
            </w:r>
            <w:proofErr w:type="spellStart"/>
            <w:r w:rsidRPr="00C267E8">
              <w:rPr>
                <w:rFonts w:ascii="Calibri" w:hAnsi="Calibri" w:cs="Calibri"/>
                <w:color w:val="000000"/>
                <w:sz w:val="22"/>
                <w:szCs w:val="22"/>
              </w:rPr>
              <w:t>κατασκευασμενε</w:t>
            </w:r>
            <w:proofErr w:type="spellEnd"/>
            <w:r w:rsidRPr="00C267E8">
              <w:rPr>
                <w:rFonts w:ascii="Calibri" w:hAnsi="Calibri" w:cs="Calibri"/>
                <w:color w:val="000000"/>
                <w:sz w:val="22"/>
                <w:szCs w:val="22"/>
                <w:lang w:val="en-US"/>
              </w:rPr>
              <w:t xml:space="preserve"> </w:t>
            </w:r>
            <w:r w:rsidRPr="00C267E8">
              <w:rPr>
                <w:rFonts w:ascii="Calibri" w:hAnsi="Calibri" w:cs="Calibri"/>
                <w:color w:val="000000"/>
                <w:sz w:val="22"/>
                <w:szCs w:val="22"/>
              </w:rPr>
              <w:t>για</w:t>
            </w:r>
            <w:r w:rsidRPr="00C267E8">
              <w:rPr>
                <w:rFonts w:ascii="Calibri" w:hAnsi="Calibri" w:cs="Calibri"/>
                <w:color w:val="000000"/>
                <w:sz w:val="22"/>
                <w:szCs w:val="22"/>
                <w:lang w:val="en-US"/>
              </w:rPr>
              <w:t xml:space="preserve">  build in web-server.</w:t>
            </w:r>
          </w:p>
        </w:tc>
        <w:tc>
          <w:tcPr>
            <w:tcW w:w="2510" w:type="dxa"/>
            <w:shd w:val="clear" w:color="auto" w:fill="auto"/>
          </w:tcPr>
          <w:p w:rsidR="00C267E8" w:rsidRPr="00C267E8" w:rsidRDefault="00C267E8" w:rsidP="00B74C13">
            <w:pPr>
              <w:jc w:val="both"/>
              <w:rPr>
                <w:rFonts w:ascii="Calibri" w:hAnsi="Calibri" w:cs="Calibri"/>
                <w:sz w:val="22"/>
                <w:szCs w:val="22"/>
                <w:lang w:val="en-US"/>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w:t>
            </w: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color w:val="000000"/>
                <w:sz w:val="22"/>
                <w:szCs w:val="22"/>
              </w:rPr>
            </w:pPr>
            <w:r w:rsidRPr="00C267E8">
              <w:rPr>
                <w:rFonts w:ascii="Calibri" w:hAnsi="Calibri" w:cs="Calibri"/>
                <w:color w:val="000000"/>
                <w:sz w:val="22"/>
                <w:szCs w:val="22"/>
              </w:rPr>
              <w:t>1</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color w:val="000000"/>
                <w:sz w:val="22"/>
                <w:szCs w:val="22"/>
              </w:rPr>
            </w:pPr>
            <w:r w:rsidRPr="00C267E8">
              <w:rPr>
                <w:rFonts w:ascii="Calibri" w:hAnsi="Calibri" w:cs="Calibri"/>
                <w:color w:val="000000"/>
                <w:sz w:val="22"/>
                <w:szCs w:val="22"/>
              </w:rPr>
              <w:br/>
              <w:t>Τροφοδοτικό PLC 1</w:t>
            </w:r>
            <w:r w:rsidRPr="00C267E8">
              <w:rPr>
                <w:rFonts w:ascii="Calibri" w:hAnsi="Calibri" w:cs="Calibri"/>
                <w:color w:val="000000"/>
                <w:sz w:val="22"/>
                <w:szCs w:val="22"/>
              </w:rPr>
              <w:br/>
              <w:t xml:space="preserve">    </w:t>
            </w:r>
            <w:proofErr w:type="spellStart"/>
            <w:r w:rsidRPr="00C267E8">
              <w:rPr>
                <w:rFonts w:ascii="Calibri" w:hAnsi="Calibri" w:cs="Calibri"/>
                <w:color w:val="000000"/>
                <w:sz w:val="22"/>
                <w:szCs w:val="22"/>
              </w:rPr>
              <w:t>Μέγ</w:t>
            </w:r>
            <w:proofErr w:type="spellEnd"/>
            <w:r w:rsidRPr="00C267E8">
              <w:rPr>
                <w:rFonts w:ascii="Calibri" w:hAnsi="Calibri" w:cs="Calibri"/>
                <w:color w:val="000000"/>
                <w:sz w:val="22"/>
                <w:szCs w:val="22"/>
              </w:rPr>
              <w:t xml:space="preserve">. ρεύμα εξόδου DC   1,3A     Τάση εξόδου DC   24V  Τύπος τάσης εξόδου  DC το </w:t>
            </w:r>
            <w:proofErr w:type="spellStart"/>
            <w:r w:rsidRPr="00C267E8">
              <w:rPr>
                <w:rFonts w:ascii="Calibri" w:hAnsi="Calibri" w:cs="Calibri"/>
                <w:color w:val="000000"/>
                <w:sz w:val="22"/>
                <w:szCs w:val="22"/>
              </w:rPr>
              <w:t>τροφοδοτικο</w:t>
            </w:r>
            <w:proofErr w:type="spellEnd"/>
            <w:r w:rsidRPr="00C267E8">
              <w:rPr>
                <w:rFonts w:ascii="Calibri" w:hAnsi="Calibri" w:cs="Calibri"/>
                <w:color w:val="000000"/>
                <w:sz w:val="22"/>
                <w:szCs w:val="22"/>
              </w:rPr>
              <w:t xml:space="preserve"> θα </w:t>
            </w:r>
            <w:proofErr w:type="spellStart"/>
            <w:r w:rsidRPr="00C267E8">
              <w:rPr>
                <w:rFonts w:ascii="Calibri" w:hAnsi="Calibri" w:cs="Calibri"/>
                <w:color w:val="000000"/>
                <w:sz w:val="22"/>
                <w:szCs w:val="22"/>
              </w:rPr>
              <w:t>πρεπει</w:t>
            </w:r>
            <w:proofErr w:type="spellEnd"/>
            <w:r w:rsidRPr="00C267E8">
              <w:rPr>
                <w:rFonts w:ascii="Calibri" w:hAnsi="Calibri" w:cs="Calibri"/>
                <w:color w:val="000000"/>
                <w:sz w:val="22"/>
                <w:szCs w:val="22"/>
              </w:rPr>
              <w:t xml:space="preserve"> να είναι </w:t>
            </w:r>
            <w:proofErr w:type="spellStart"/>
            <w:r w:rsidRPr="00C267E8">
              <w:rPr>
                <w:rFonts w:ascii="Calibri" w:hAnsi="Calibri" w:cs="Calibri"/>
                <w:color w:val="000000"/>
                <w:sz w:val="22"/>
                <w:szCs w:val="22"/>
              </w:rPr>
              <w:t>συμβατο</w:t>
            </w:r>
            <w:proofErr w:type="spellEnd"/>
            <w:r w:rsidRPr="00C267E8">
              <w:rPr>
                <w:rFonts w:ascii="Calibri" w:hAnsi="Calibri" w:cs="Calibri"/>
                <w:color w:val="000000"/>
                <w:sz w:val="22"/>
                <w:szCs w:val="22"/>
              </w:rPr>
              <w:t xml:space="preserve"> με το LOGO8 12/24RCE LOGIC  (6ED1052-1MD08-0BA0)</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ΟΜΑΔΑ 14</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1594" w:type="dxa"/>
            <w:tcBorders>
              <w:bottom w:val="single" w:sz="4" w:space="0" w:color="auto"/>
            </w:tcBorders>
            <w:shd w:val="clear" w:color="auto" w:fill="auto"/>
          </w:tcPr>
          <w:p w:rsidR="00C267E8" w:rsidRPr="00C267E8" w:rsidRDefault="00C267E8" w:rsidP="00B74C13">
            <w:pPr>
              <w:rPr>
                <w:rFonts w:ascii="Calibri" w:hAnsi="Calibri" w:cs="Calibri"/>
                <w:b/>
                <w:sz w:val="22"/>
                <w:szCs w:val="22"/>
              </w:rPr>
            </w:pPr>
            <w:r w:rsidRPr="00C267E8">
              <w:rPr>
                <w:rFonts w:ascii="Calibri" w:hAnsi="Calibri" w:cs="Calibri"/>
                <w:b/>
                <w:sz w:val="22"/>
                <w:szCs w:val="22"/>
              </w:rPr>
              <w:t>CPV</w:t>
            </w:r>
          </w:p>
          <w:p w:rsidR="00C267E8" w:rsidRPr="00C267E8" w:rsidRDefault="00C267E8" w:rsidP="00B74C13">
            <w:pPr>
              <w:rPr>
                <w:rFonts w:ascii="Calibri" w:hAnsi="Calibri" w:cs="Calibri"/>
                <w:b/>
                <w:sz w:val="22"/>
                <w:szCs w:val="22"/>
              </w:rPr>
            </w:pPr>
            <w:r w:rsidRPr="00C267E8">
              <w:rPr>
                <w:rFonts w:ascii="Calibri" w:hAnsi="Calibri" w:cs="Calibri"/>
                <w:b/>
                <w:sz w:val="22"/>
                <w:szCs w:val="22"/>
              </w:rPr>
              <w:t>30192110-5</w:t>
            </w:r>
          </w:p>
          <w:p w:rsidR="00C267E8" w:rsidRPr="00C267E8" w:rsidRDefault="00C267E8" w:rsidP="00B74C13">
            <w:pPr>
              <w:jc w:val="center"/>
              <w:rPr>
                <w:rFonts w:ascii="Calibri" w:hAnsi="Calibri" w:cs="Calibri"/>
                <w:sz w:val="22"/>
                <w:szCs w:val="22"/>
              </w:rPr>
            </w:pP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b/>
                <w:sz w:val="22"/>
                <w:szCs w:val="22"/>
              </w:rPr>
            </w:pPr>
          </w:p>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Μελάνια</w:t>
            </w:r>
          </w:p>
        </w:tc>
        <w:tc>
          <w:tcPr>
            <w:tcW w:w="2510" w:type="dxa"/>
            <w:shd w:val="clear" w:color="auto" w:fill="auto"/>
          </w:tcPr>
          <w:p w:rsidR="00C267E8" w:rsidRPr="00C267E8" w:rsidRDefault="00C267E8" w:rsidP="00B74C13">
            <w:pPr>
              <w:jc w:val="both"/>
              <w:rPr>
                <w:rFonts w:ascii="Calibri" w:hAnsi="Calibri" w:cs="Calibri"/>
                <w:sz w:val="22"/>
                <w:szCs w:val="22"/>
              </w:rPr>
            </w:pPr>
            <w:proofErr w:type="spellStart"/>
            <w:r w:rsidRPr="00C267E8">
              <w:rPr>
                <w:rFonts w:ascii="Calibri" w:hAnsi="Calibri" w:cs="Calibri"/>
                <w:b/>
                <w:sz w:val="22"/>
                <w:szCs w:val="22"/>
              </w:rPr>
              <w:t>Προυπολογισμός</w:t>
            </w:r>
            <w:proofErr w:type="spellEnd"/>
            <w:r w:rsidRPr="00C267E8">
              <w:rPr>
                <w:rFonts w:ascii="Calibri" w:hAnsi="Calibri" w:cs="Calibri"/>
                <w:b/>
                <w:sz w:val="22"/>
                <w:szCs w:val="22"/>
              </w:rPr>
              <w:t xml:space="preserve"> 566.42 ευρώ (702.36 ευρώ συμπεριλαμβανομένου ΦΠΑ 24%)</w:t>
            </w:r>
          </w:p>
        </w:tc>
      </w:tr>
      <w:tr w:rsidR="00C267E8" w:rsidRPr="00C267E8" w:rsidTr="00C267E8">
        <w:trPr>
          <w:trHeight w:val="70"/>
        </w:trPr>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b/>
                <w:sz w:val="22"/>
                <w:szCs w:val="22"/>
              </w:rPr>
              <w:t>Α/Α</w:t>
            </w:r>
          </w:p>
        </w:tc>
        <w:tc>
          <w:tcPr>
            <w:tcW w:w="1136"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Μονάδα</w:t>
            </w:r>
          </w:p>
        </w:tc>
        <w:tc>
          <w:tcPr>
            <w:tcW w:w="1594" w:type="dxa"/>
            <w:tcBorders>
              <w:bottom w:val="single" w:sz="4" w:space="0" w:color="auto"/>
            </w:tcBorders>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b/>
                <w:sz w:val="22"/>
                <w:szCs w:val="22"/>
              </w:rPr>
              <w:t>Ποσότητα</w:t>
            </w:r>
          </w:p>
        </w:tc>
        <w:tc>
          <w:tcPr>
            <w:tcW w:w="3380" w:type="dxa"/>
            <w:tcBorders>
              <w:bottom w:val="single" w:sz="4" w:space="0" w:color="auto"/>
            </w:tcBorders>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b/>
                <w:sz w:val="22"/>
                <w:szCs w:val="22"/>
              </w:rPr>
              <w:t>Περιγραφή</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b/>
                <w:sz w:val="22"/>
                <w:szCs w:val="22"/>
              </w:rPr>
            </w:pPr>
            <w:r w:rsidRPr="00C267E8">
              <w:rPr>
                <w:rFonts w:ascii="Calibri" w:hAnsi="Calibri" w:cs="Calibri"/>
                <w:sz w:val="22"/>
                <w:szCs w:val="22"/>
              </w:rPr>
              <w:t>1</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b/>
                <w:sz w:val="22"/>
                <w:szCs w:val="22"/>
              </w:rPr>
            </w:pPr>
            <w:r w:rsidRPr="00C267E8">
              <w:rPr>
                <w:rFonts w:ascii="Calibri" w:hAnsi="Calibri" w:cs="Calibri"/>
                <w:color w:val="000000"/>
                <w:sz w:val="22"/>
                <w:szCs w:val="22"/>
              </w:rPr>
              <w:t>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b/>
                <w:sz w:val="22"/>
                <w:szCs w:val="22"/>
              </w:rPr>
            </w:pPr>
            <w:r w:rsidRPr="00C267E8">
              <w:rPr>
                <w:rFonts w:ascii="Calibri" w:hAnsi="Calibri" w:cs="Calibri"/>
                <w:color w:val="000000"/>
                <w:sz w:val="22"/>
                <w:szCs w:val="22"/>
              </w:rPr>
              <w:t xml:space="preserve">Μελάνι  </w:t>
            </w:r>
            <w:r w:rsidRPr="00C267E8">
              <w:rPr>
                <w:rFonts w:ascii="Calibri" w:hAnsi="Calibri" w:cs="Calibri"/>
                <w:color w:val="000000"/>
                <w:sz w:val="22"/>
                <w:szCs w:val="22"/>
                <w:lang w:val="en-US"/>
              </w:rPr>
              <w:t>Toner</w:t>
            </w:r>
            <w:r w:rsidRPr="00C267E8">
              <w:rPr>
                <w:rFonts w:ascii="Calibri" w:hAnsi="Calibri" w:cs="Calibri"/>
                <w:color w:val="000000"/>
                <w:sz w:val="22"/>
                <w:szCs w:val="22"/>
              </w:rPr>
              <w:t xml:space="preserve"> για εκτυπωτή </w:t>
            </w:r>
            <w:r w:rsidRPr="00C267E8">
              <w:rPr>
                <w:rFonts w:ascii="Calibri" w:hAnsi="Calibri" w:cs="Calibri"/>
                <w:color w:val="000000"/>
                <w:sz w:val="22"/>
                <w:szCs w:val="22"/>
                <w:lang w:val="en-US"/>
              </w:rPr>
              <w:t>HP</w:t>
            </w:r>
            <w:r w:rsidRPr="00C267E8">
              <w:rPr>
                <w:rFonts w:ascii="Calibri" w:hAnsi="Calibri" w:cs="Calibri"/>
                <w:color w:val="000000"/>
                <w:sz w:val="22"/>
                <w:szCs w:val="22"/>
              </w:rPr>
              <w:t xml:space="preserve"> 305</w:t>
            </w:r>
            <w:r w:rsidRPr="00C267E8">
              <w:rPr>
                <w:rFonts w:ascii="Calibri" w:hAnsi="Calibri" w:cs="Calibri"/>
                <w:color w:val="000000"/>
                <w:sz w:val="22"/>
                <w:szCs w:val="22"/>
                <w:lang w:val="en-US"/>
              </w:rPr>
              <w:t>A</w:t>
            </w:r>
            <w:r w:rsidRPr="00C267E8">
              <w:rPr>
                <w:rFonts w:ascii="Calibri" w:hAnsi="Calibri" w:cs="Calibri"/>
                <w:color w:val="000000"/>
                <w:sz w:val="22"/>
                <w:szCs w:val="22"/>
              </w:rPr>
              <w:t xml:space="preserve"> μαύρο χρώμα  </w:t>
            </w:r>
            <w:r w:rsidRPr="00C267E8">
              <w:rPr>
                <w:rFonts w:ascii="Calibri" w:hAnsi="Calibri" w:cs="Calibri"/>
                <w:color w:val="000000"/>
                <w:sz w:val="22"/>
                <w:szCs w:val="22"/>
                <w:lang w:val="en-US"/>
              </w:rPr>
              <w:t>CE</w:t>
            </w:r>
            <w:r w:rsidRPr="00C267E8">
              <w:rPr>
                <w:rFonts w:ascii="Calibri" w:hAnsi="Calibri" w:cs="Calibri"/>
                <w:color w:val="000000"/>
                <w:sz w:val="22"/>
                <w:szCs w:val="22"/>
              </w:rPr>
              <w:t>410</w:t>
            </w:r>
            <w:r w:rsidRPr="00C267E8">
              <w:rPr>
                <w:rFonts w:ascii="Calibri" w:hAnsi="Calibri" w:cs="Calibri"/>
                <w:color w:val="000000"/>
                <w:sz w:val="22"/>
                <w:szCs w:val="22"/>
                <w:lang w:val="en-US"/>
              </w:rPr>
              <w:t>A</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2</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lang w:val="en-US"/>
              </w:rPr>
            </w:pPr>
            <w:r w:rsidRPr="00C267E8">
              <w:rPr>
                <w:rFonts w:ascii="Calibri" w:hAnsi="Calibri" w:cs="Calibri"/>
                <w:color w:val="000000"/>
                <w:sz w:val="22"/>
                <w:szCs w:val="22"/>
                <w:lang w:val="en-US"/>
              </w:rPr>
              <w:t xml:space="preserve"> </w:t>
            </w:r>
            <w:r w:rsidRPr="00C267E8">
              <w:rPr>
                <w:rFonts w:ascii="Calibri" w:hAnsi="Calibri" w:cs="Calibri"/>
                <w:color w:val="000000"/>
                <w:sz w:val="22"/>
                <w:szCs w:val="22"/>
              </w:rPr>
              <w:t>Μελά</w:t>
            </w:r>
            <w:r w:rsidRPr="00C267E8">
              <w:rPr>
                <w:rFonts w:ascii="Calibri" w:hAnsi="Calibri" w:cs="Calibri"/>
                <w:color w:val="000000"/>
                <w:sz w:val="22"/>
                <w:szCs w:val="22"/>
                <w:lang w:val="en-US"/>
              </w:rPr>
              <w:t>ν</w:t>
            </w:r>
            <w:r w:rsidRPr="00C267E8">
              <w:rPr>
                <w:rFonts w:ascii="Calibri" w:hAnsi="Calibri" w:cs="Calibri"/>
                <w:color w:val="000000"/>
                <w:sz w:val="22"/>
                <w:szCs w:val="22"/>
              </w:rPr>
              <w:t>ι</w:t>
            </w:r>
            <w:r w:rsidRPr="00C267E8">
              <w:rPr>
                <w:rFonts w:ascii="Calibri" w:hAnsi="Calibri" w:cs="Calibri"/>
                <w:color w:val="000000"/>
                <w:sz w:val="22"/>
                <w:szCs w:val="22"/>
                <w:lang w:val="en-US"/>
              </w:rPr>
              <w:t xml:space="preserve">Toner </w:t>
            </w:r>
            <w:r w:rsidRPr="00C267E8">
              <w:rPr>
                <w:rFonts w:ascii="Calibri" w:hAnsi="Calibri" w:cs="Calibri"/>
                <w:color w:val="000000"/>
                <w:sz w:val="22"/>
                <w:szCs w:val="22"/>
              </w:rPr>
              <w:t>για</w:t>
            </w:r>
            <w:r w:rsidRPr="00C267E8">
              <w:rPr>
                <w:rFonts w:ascii="Calibri" w:hAnsi="Calibri" w:cs="Calibri"/>
                <w:color w:val="000000"/>
                <w:sz w:val="22"/>
                <w:szCs w:val="22"/>
                <w:lang w:val="en-US"/>
              </w:rPr>
              <w:t xml:space="preserve"> </w:t>
            </w:r>
            <w:r w:rsidRPr="00C267E8">
              <w:rPr>
                <w:rFonts w:ascii="Calibri" w:hAnsi="Calibri" w:cs="Calibri"/>
                <w:color w:val="000000"/>
                <w:sz w:val="22"/>
                <w:szCs w:val="22"/>
              </w:rPr>
              <w:t>εκτυπωτή</w:t>
            </w:r>
            <w:r w:rsidRPr="00C267E8">
              <w:rPr>
                <w:rFonts w:ascii="Calibri" w:hAnsi="Calibri" w:cs="Calibri"/>
                <w:color w:val="000000"/>
                <w:sz w:val="22"/>
                <w:szCs w:val="22"/>
                <w:lang w:val="en-US"/>
              </w:rPr>
              <w:t xml:space="preserve"> HP 305A Toner </w:t>
            </w:r>
            <w:r w:rsidRPr="00C267E8">
              <w:rPr>
                <w:rFonts w:ascii="Calibri" w:hAnsi="Calibri" w:cs="Calibri"/>
                <w:sz w:val="22"/>
                <w:szCs w:val="22"/>
                <w:lang w:val="en-US"/>
              </w:rPr>
              <w:t>Multipack (Yellow, Cyan, Magenta)</w:t>
            </w:r>
          </w:p>
        </w:tc>
        <w:tc>
          <w:tcPr>
            <w:tcW w:w="2510" w:type="dxa"/>
            <w:shd w:val="clear" w:color="auto" w:fill="auto"/>
          </w:tcPr>
          <w:p w:rsidR="00C267E8" w:rsidRPr="00C267E8" w:rsidRDefault="00C267E8" w:rsidP="00B74C13">
            <w:pPr>
              <w:jc w:val="both"/>
              <w:rPr>
                <w:rFonts w:ascii="Calibri" w:hAnsi="Calibri" w:cs="Calibri"/>
                <w:sz w:val="22"/>
                <w:szCs w:val="22"/>
                <w:lang w:val="en-US"/>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3</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Μελάνι για εκτυπωτή HP 650  τριών χρωμάτων (</w:t>
            </w:r>
            <w:proofErr w:type="spellStart"/>
            <w:r w:rsidRPr="00C267E8">
              <w:rPr>
                <w:rFonts w:ascii="Calibri" w:hAnsi="Calibri" w:cs="Calibri"/>
                <w:color w:val="000000"/>
                <w:sz w:val="22"/>
                <w:szCs w:val="22"/>
              </w:rPr>
              <w:t>Tri-colour</w:t>
            </w:r>
            <w:proofErr w:type="spellEnd"/>
            <w:r w:rsidRPr="00C267E8">
              <w:rPr>
                <w:rFonts w:ascii="Calibri" w:hAnsi="Calibri" w:cs="Calibri"/>
                <w:color w:val="000000"/>
                <w:sz w:val="22"/>
                <w:szCs w:val="22"/>
              </w:rPr>
              <w:t xml:space="preserve"> CZ102AE)</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r w:rsidRPr="00C267E8">
              <w:rPr>
                <w:rFonts w:ascii="Calibri" w:hAnsi="Calibri" w:cs="Calibri"/>
                <w:sz w:val="22"/>
                <w:szCs w:val="22"/>
              </w:rPr>
              <w:t>4</w:t>
            </w:r>
          </w:p>
        </w:tc>
        <w:tc>
          <w:tcPr>
            <w:tcW w:w="1136" w:type="dxa"/>
            <w:shd w:val="clear" w:color="auto" w:fill="auto"/>
          </w:tcPr>
          <w:p w:rsidR="00C267E8" w:rsidRPr="00C267E8" w:rsidRDefault="00C267E8" w:rsidP="00B74C13">
            <w:pPr>
              <w:jc w:val="both"/>
              <w:rPr>
                <w:rFonts w:ascii="Calibri" w:hAnsi="Calibri" w:cs="Calibri"/>
                <w:sz w:val="22"/>
                <w:szCs w:val="22"/>
              </w:rPr>
            </w:pPr>
            <w:r w:rsidRPr="00C267E8">
              <w:rPr>
                <w:rFonts w:ascii="Calibri" w:hAnsi="Calibri" w:cs="Calibri"/>
                <w:sz w:val="22"/>
                <w:szCs w:val="22"/>
              </w:rPr>
              <w:t>Τεμάχιο</w:t>
            </w:r>
          </w:p>
        </w:tc>
        <w:tc>
          <w:tcPr>
            <w:tcW w:w="1594" w:type="dxa"/>
            <w:tcBorders>
              <w:top w:val="single" w:sz="4" w:space="0" w:color="auto"/>
              <w:left w:val="nil"/>
              <w:bottom w:val="single" w:sz="4" w:space="0" w:color="auto"/>
              <w:right w:val="single" w:sz="4" w:space="0" w:color="auto"/>
            </w:tcBorders>
            <w:shd w:val="clear" w:color="auto" w:fill="auto"/>
            <w:vAlign w:val="bottom"/>
          </w:tcPr>
          <w:p w:rsidR="00C267E8" w:rsidRPr="00C267E8" w:rsidRDefault="00C267E8" w:rsidP="00B74C13">
            <w:pPr>
              <w:jc w:val="center"/>
              <w:rPr>
                <w:rFonts w:ascii="Calibri" w:hAnsi="Calibri" w:cs="Calibri"/>
                <w:sz w:val="22"/>
                <w:szCs w:val="22"/>
              </w:rPr>
            </w:pPr>
            <w:r w:rsidRPr="00C267E8">
              <w:rPr>
                <w:rFonts w:ascii="Calibri" w:hAnsi="Calibri" w:cs="Calibri"/>
                <w:color w:val="000000"/>
                <w:sz w:val="22"/>
                <w:szCs w:val="22"/>
              </w:rPr>
              <w:t>2</w:t>
            </w:r>
          </w:p>
        </w:tc>
        <w:tc>
          <w:tcPr>
            <w:tcW w:w="3380" w:type="dxa"/>
            <w:tcBorders>
              <w:top w:val="single" w:sz="4" w:space="0" w:color="auto"/>
              <w:left w:val="single" w:sz="4" w:space="0" w:color="auto"/>
              <w:bottom w:val="single" w:sz="4" w:space="0" w:color="auto"/>
              <w:right w:val="nil"/>
            </w:tcBorders>
            <w:shd w:val="clear" w:color="auto" w:fill="auto"/>
            <w:vAlign w:val="bottom"/>
          </w:tcPr>
          <w:p w:rsidR="00C267E8" w:rsidRPr="00C267E8" w:rsidRDefault="00C267E8" w:rsidP="00B74C13">
            <w:pPr>
              <w:jc w:val="both"/>
              <w:rPr>
                <w:rFonts w:ascii="Calibri" w:hAnsi="Calibri" w:cs="Calibri"/>
                <w:sz w:val="22"/>
                <w:szCs w:val="22"/>
              </w:rPr>
            </w:pPr>
            <w:r w:rsidRPr="00C267E8">
              <w:rPr>
                <w:rFonts w:ascii="Calibri" w:hAnsi="Calibri" w:cs="Calibri"/>
                <w:color w:val="000000"/>
                <w:sz w:val="22"/>
                <w:szCs w:val="22"/>
              </w:rPr>
              <w:t>Μαύρο μελάνι για εκτυπωτή HP 650  (CZ101AE)</w:t>
            </w:r>
          </w:p>
        </w:tc>
        <w:tc>
          <w:tcPr>
            <w:tcW w:w="2510" w:type="dxa"/>
            <w:shd w:val="clear" w:color="auto" w:fill="auto"/>
          </w:tcPr>
          <w:p w:rsidR="00C267E8" w:rsidRPr="00C267E8" w:rsidRDefault="00C267E8" w:rsidP="00B74C13">
            <w:pPr>
              <w:jc w:val="both"/>
              <w:rPr>
                <w:rFonts w:ascii="Calibri" w:hAnsi="Calibri" w:cs="Calibri"/>
                <w:sz w:val="22"/>
                <w:szCs w:val="22"/>
              </w:rPr>
            </w:pPr>
          </w:p>
        </w:tc>
      </w:tr>
      <w:tr w:rsidR="00C267E8" w:rsidRPr="00C267E8" w:rsidTr="00C267E8">
        <w:tc>
          <w:tcPr>
            <w:tcW w:w="1127" w:type="dxa"/>
            <w:shd w:val="clear" w:color="auto" w:fill="auto"/>
          </w:tcPr>
          <w:p w:rsidR="00C267E8" w:rsidRPr="00C267E8" w:rsidRDefault="00C267E8" w:rsidP="00B74C13">
            <w:pPr>
              <w:jc w:val="center"/>
              <w:rPr>
                <w:rFonts w:ascii="Calibri" w:hAnsi="Calibri" w:cs="Calibri"/>
                <w:sz w:val="22"/>
                <w:szCs w:val="22"/>
              </w:rPr>
            </w:pPr>
          </w:p>
        </w:tc>
        <w:tc>
          <w:tcPr>
            <w:tcW w:w="1136" w:type="dxa"/>
            <w:shd w:val="clear" w:color="auto" w:fill="auto"/>
          </w:tcPr>
          <w:p w:rsidR="00C267E8" w:rsidRPr="00C267E8" w:rsidRDefault="00C267E8" w:rsidP="00B74C13">
            <w:pPr>
              <w:jc w:val="both"/>
              <w:rPr>
                <w:rFonts w:ascii="Calibri" w:hAnsi="Calibri" w:cs="Calibri"/>
                <w:sz w:val="22"/>
                <w:szCs w:val="22"/>
              </w:rPr>
            </w:pPr>
          </w:p>
        </w:tc>
        <w:tc>
          <w:tcPr>
            <w:tcW w:w="1594" w:type="dxa"/>
            <w:tcBorders>
              <w:top w:val="single" w:sz="4" w:space="0" w:color="auto"/>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3380" w:type="dxa"/>
            <w:tcBorders>
              <w:top w:val="single" w:sz="4" w:space="0" w:color="auto"/>
              <w:bottom w:val="single" w:sz="4" w:space="0" w:color="auto"/>
            </w:tcBorders>
            <w:shd w:val="clear" w:color="auto" w:fill="auto"/>
          </w:tcPr>
          <w:p w:rsidR="00C267E8" w:rsidRPr="00C267E8" w:rsidRDefault="00C267E8" w:rsidP="00B74C13">
            <w:pPr>
              <w:jc w:val="both"/>
              <w:rPr>
                <w:rFonts w:ascii="Calibri" w:hAnsi="Calibri" w:cs="Calibri"/>
                <w:sz w:val="22"/>
                <w:szCs w:val="22"/>
              </w:rPr>
            </w:pPr>
          </w:p>
        </w:tc>
        <w:tc>
          <w:tcPr>
            <w:tcW w:w="2510" w:type="dxa"/>
            <w:shd w:val="clear" w:color="auto" w:fill="auto"/>
          </w:tcPr>
          <w:p w:rsidR="00C267E8" w:rsidRPr="00C267E8" w:rsidRDefault="00C267E8" w:rsidP="00B74C13">
            <w:pPr>
              <w:jc w:val="both"/>
              <w:rPr>
                <w:rFonts w:ascii="Calibri" w:hAnsi="Calibri" w:cs="Calibri"/>
                <w:sz w:val="22"/>
                <w:szCs w:val="22"/>
              </w:rPr>
            </w:pPr>
          </w:p>
        </w:tc>
      </w:tr>
    </w:tbl>
    <w:p w:rsidR="00C267E8" w:rsidRPr="00C267E8" w:rsidRDefault="00C267E8" w:rsidP="00C267E8">
      <w:pPr>
        <w:rPr>
          <w:rFonts w:ascii="Calibri" w:hAnsi="Calibri" w:cs="Calibri"/>
          <w:sz w:val="22"/>
          <w:szCs w:val="22"/>
        </w:rPr>
      </w:pPr>
    </w:p>
    <w:p w:rsidR="00B94FA8" w:rsidRPr="00C267E8" w:rsidRDefault="00C267E8" w:rsidP="00C267E8">
      <w:pPr>
        <w:rPr>
          <w:rFonts w:ascii="Calibri" w:hAnsi="Calibri" w:cs="Calibri"/>
          <w:sz w:val="22"/>
          <w:szCs w:val="22"/>
        </w:rPr>
      </w:pPr>
      <w:r w:rsidRPr="00C267E8">
        <w:rPr>
          <w:rFonts w:ascii="Calibri" w:hAnsi="Calibri" w:cs="Calibri"/>
          <w:b/>
          <w:bCs/>
          <w:color w:val="000000"/>
          <w:sz w:val="22"/>
          <w:szCs w:val="22"/>
          <w:u w:val="single"/>
        </w:rPr>
        <w:br w:type="page"/>
      </w:r>
    </w:p>
    <w:sectPr w:rsidR="00B94FA8" w:rsidRPr="00C267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E8"/>
    <w:rsid w:val="00B94FA8"/>
    <w:rsid w:val="00C267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030D-D68D-4C9E-9243-2CC1A2A5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7E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2715</Words>
  <Characters>14663</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Katseli</dc:creator>
  <cp:keywords/>
  <dc:description/>
  <cp:lastModifiedBy>Sofia Katseli</cp:lastModifiedBy>
  <cp:revision>1</cp:revision>
  <dcterms:created xsi:type="dcterms:W3CDTF">2019-09-13T08:50:00Z</dcterms:created>
  <dcterms:modified xsi:type="dcterms:W3CDTF">2019-09-13T08:52:00Z</dcterms:modified>
</cp:coreProperties>
</file>